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99">
    <v:background id="_x0000_s2049" o:bwmode="white" fillcolor="#fc9" o:targetscreensize="800,600">
      <v:fill angle="-135" focus="-50%" type="gradient"/>
    </v:background>
  </w:background>
  <w:body>
    <w:p w:rsidR="000A088B" w:rsidRPr="00DF2F1C" w:rsidRDefault="00DF2F1C" w:rsidP="00DF2F1C">
      <w:pPr>
        <w:pStyle w:val="a3"/>
        <w:rPr>
          <w:rFonts w:ascii="Segoe Script" w:hAnsi="Segoe Script"/>
          <w:b/>
          <w:color w:val="800000"/>
          <w:sz w:val="24"/>
          <w:szCs w:val="24"/>
        </w:rPr>
      </w:pPr>
      <w:r>
        <w:rPr>
          <w:rFonts w:ascii="Bookman Old Style" w:hAnsi="Bookman Old Style"/>
          <w:b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8669020</wp:posOffset>
            </wp:positionH>
            <wp:positionV relativeFrom="paragraph">
              <wp:posOffset>-92710</wp:posOffset>
            </wp:positionV>
            <wp:extent cx="1171575" cy="1247775"/>
            <wp:effectExtent l="19050" t="0" r="9525" b="0"/>
            <wp:wrapThrough wrapText="bothSides">
              <wp:wrapPolygon edited="0">
                <wp:start x="-351" y="0"/>
                <wp:lineTo x="-351" y="21435"/>
                <wp:lineTo x="21776" y="21435"/>
                <wp:lineTo x="21776" y="0"/>
                <wp:lineTo x="-351" y="0"/>
              </wp:wrapPolygon>
            </wp:wrapThrough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-149860</wp:posOffset>
            </wp:positionV>
            <wp:extent cx="1114425" cy="1247775"/>
            <wp:effectExtent l="19050" t="0" r="9525" b="0"/>
            <wp:wrapThrough wrapText="bothSides">
              <wp:wrapPolygon edited="0">
                <wp:start x="-369" y="0"/>
                <wp:lineTo x="-369" y="21435"/>
                <wp:lineTo x="21785" y="21435"/>
                <wp:lineTo x="21785" y="0"/>
                <wp:lineTo x="-369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90A">
        <w:rPr>
          <w:rFonts w:ascii="Bookman Old Style" w:hAnsi="Bookman Old Style"/>
          <w:b/>
          <w:i/>
          <w:color w:val="800000"/>
          <w:sz w:val="72"/>
          <w:szCs w:val="72"/>
        </w:rPr>
        <w:t xml:space="preserve">   </w:t>
      </w:r>
      <w:r w:rsidR="00111B8F" w:rsidRPr="00111B8F">
        <w:rPr>
          <w:rFonts w:ascii="Bookman Old Style" w:hAnsi="Bookman Old Style"/>
          <w:b/>
          <w:i/>
          <w:color w:val="800000"/>
          <w:sz w:val="72"/>
          <w:szCs w:val="72"/>
        </w:rPr>
        <w:t xml:space="preserve"> </w:t>
      </w:r>
      <w:r w:rsidR="009A090A">
        <w:rPr>
          <w:rFonts w:ascii="Bookman Old Style" w:hAnsi="Bookman Old Style"/>
          <w:b/>
          <w:i/>
          <w:color w:val="800000"/>
          <w:sz w:val="72"/>
          <w:szCs w:val="72"/>
        </w:rPr>
        <w:t xml:space="preserve"> </w:t>
      </w:r>
      <w:sdt>
        <w:sdtPr>
          <w:rPr>
            <w:rFonts w:ascii="Bookman Old Style" w:hAnsi="Bookman Old Style"/>
            <w:b/>
            <w:i/>
            <w:color w:val="800000"/>
            <w:sz w:val="72"/>
            <w:szCs w:val="72"/>
          </w:rPr>
          <w:alias w:val="Заголовок"/>
          <w:id w:val="9356107"/>
          <w:placeholder>
            <w:docPart w:val="CF4D53E380734111B26DE716E56641C1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3F712E">
            <w:rPr>
              <w:rFonts w:ascii="Bookman Old Style" w:hAnsi="Bookman Old Style"/>
              <w:b/>
              <w:i/>
              <w:color w:val="800000"/>
              <w:sz w:val="72"/>
              <w:szCs w:val="72"/>
            </w:rPr>
            <w:t>Школьный  меридиан</w:t>
          </w:r>
        </w:sdtContent>
      </w:sdt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</w:p>
    <w:p w:rsidR="00DF2F1C" w:rsidRPr="00DF2F1C" w:rsidRDefault="00DF2F1C" w:rsidP="00DF2F1C">
      <w:pPr>
        <w:pStyle w:val="a3"/>
        <w:rPr>
          <w:rFonts w:ascii="Bookman Old Style" w:hAnsi="Bookman Old Style" w:cs="Times New Roman"/>
          <w:b/>
          <w:i/>
          <w:color w:val="800000"/>
          <w:sz w:val="24"/>
          <w:szCs w:val="24"/>
        </w:rPr>
      </w:pP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    </w:t>
      </w:r>
      <w:r>
        <w:rPr>
          <w:rFonts w:ascii="Segoe Script" w:hAnsi="Segoe Script"/>
          <w:b/>
          <w:color w:val="800000"/>
          <w:sz w:val="24"/>
          <w:szCs w:val="24"/>
        </w:rPr>
        <w:t xml:space="preserve"> </w:t>
      </w: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 </w:t>
      </w:r>
      <w:r w:rsidR="00111B8F" w:rsidRPr="00111B8F">
        <w:rPr>
          <w:rFonts w:ascii="Segoe Script" w:hAnsi="Segoe Script"/>
          <w:b/>
          <w:color w:val="800000"/>
          <w:sz w:val="24"/>
          <w:szCs w:val="24"/>
        </w:rPr>
        <w:t xml:space="preserve">   </w:t>
      </w:r>
      <w:r w:rsidRPr="00DF2F1C">
        <w:rPr>
          <w:rFonts w:ascii="Segoe Script" w:hAnsi="Segoe Script"/>
          <w:b/>
          <w:color w:val="800000"/>
          <w:sz w:val="24"/>
          <w:szCs w:val="24"/>
        </w:rPr>
        <w:t xml:space="preserve">Ежемесячная  газета </w:t>
      </w:r>
      <w:r w:rsidRPr="00DF2F1C">
        <w:rPr>
          <w:rFonts w:ascii="Segoe Print" w:hAnsi="Segoe Print" w:cs="Times New Roman"/>
          <w:b/>
          <w:i/>
          <w:color w:val="800000"/>
          <w:sz w:val="24"/>
          <w:szCs w:val="24"/>
        </w:rPr>
        <w:t>МБОУСОШ № 22 г. Владикавказ   РСО - Алания</w:t>
      </w:r>
    </w:p>
    <w:p w:rsidR="00DF2F1C" w:rsidRPr="00DF2F1C" w:rsidRDefault="00DF2F1C" w:rsidP="00BB30D3">
      <w:pPr>
        <w:pStyle w:val="a3"/>
        <w:rPr>
          <w:rFonts w:ascii="Bookman Old Style" w:hAnsi="Bookman Old Style" w:cs="Times New Roman"/>
          <w:b/>
          <w:i/>
          <w:color w:val="660066"/>
          <w:sz w:val="24"/>
          <w:szCs w:val="24"/>
        </w:rPr>
      </w:pPr>
    </w:p>
    <w:p w:rsidR="00BB30D3" w:rsidRDefault="00930073" w:rsidP="00BB30D3">
      <w:pPr>
        <w:pStyle w:val="a3"/>
        <w:rPr>
          <w:rFonts w:ascii="Bookman Old Style" w:hAnsi="Bookman Old Style" w:cs="Times New Roman"/>
          <w:b/>
          <w:i/>
          <w:color w:val="0000FF"/>
          <w:sz w:val="24"/>
          <w:szCs w:val="24"/>
        </w:rPr>
      </w:pPr>
      <w:r>
        <w:rPr>
          <w:rFonts w:ascii="Bookman Old Style" w:hAnsi="Bookman Old Style" w:cs="Times New Roman"/>
          <w:b/>
          <w:color w:val="800000"/>
          <w:sz w:val="24"/>
          <w:szCs w:val="24"/>
        </w:rPr>
        <w:t>ОКТЯБРЬ</w:t>
      </w:r>
      <w:r w:rsidR="0022567F" w:rsidRPr="00DF2F1C">
        <w:rPr>
          <w:rFonts w:ascii="Bookman Old Style" w:hAnsi="Bookman Old Style" w:cs="Times New Roman"/>
          <w:b/>
          <w:color w:val="800000"/>
          <w:sz w:val="24"/>
          <w:szCs w:val="24"/>
        </w:rPr>
        <w:t>, 2013</w:t>
      </w:r>
      <w:r w:rsidR="00BB30D3" w:rsidRPr="00DF2F1C">
        <w:rPr>
          <w:rFonts w:ascii="Segoe Script" w:hAnsi="Segoe Script"/>
          <w:b/>
          <w:color w:val="0000FF"/>
          <w:sz w:val="24"/>
          <w:szCs w:val="24"/>
        </w:rPr>
        <w:t xml:space="preserve">                 </w:t>
      </w:r>
      <w:r w:rsidR="00DF2F1C">
        <w:rPr>
          <w:rFonts w:ascii="Segoe Script" w:hAnsi="Segoe Script"/>
          <w:b/>
          <w:color w:val="0000FF"/>
          <w:sz w:val="24"/>
          <w:szCs w:val="24"/>
        </w:rPr>
        <w:t xml:space="preserve">     </w:t>
      </w:r>
      <w:r w:rsidR="00BB30D3" w:rsidRPr="00DF2F1C">
        <w:rPr>
          <w:rFonts w:ascii="Segoe Script" w:hAnsi="Segoe Script"/>
          <w:b/>
          <w:color w:val="0000FF"/>
          <w:sz w:val="24"/>
          <w:szCs w:val="24"/>
        </w:rPr>
        <w:t xml:space="preserve">  </w:t>
      </w:r>
      <w:r w:rsidR="008011C8" w:rsidRPr="008011C8">
        <w:rPr>
          <w:rFonts w:ascii="Bookman Old Style" w:hAnsi="Bookman Old Style" w:cs="Times New Roman"/>
          <w:b/>
          <w:i/>
          <w:noProof/>
          <w:color w:val="660066"/>
          <w:sz w:val="24"/>
          <w:szCs w:val="24"/>
          <w:lang w:eastAsia="ru-RU"/>
        </w:rPr>
        <w:pict>
          <v:rect id="_x0000_i1026" style="width:785.15pt;height:1.5pt" o:hralign="center" o:hrstd="t" o:hrnoshade="t" o:hr="t" fillcolor="maroon" stroked="f"/>
        </w:pict>
      </w:r>
    </w:p>
    <w:p w:rsidR="00930073" w:rsidRPr="00451EA2" w:rsidRDefault="00930073" w:rsidP="00451EA2">
      <w:pPr>
        <w:pStyle w:val="a3"/>
        <w:rPr>
          <w:rFonts w:ascii="Segoe Script" w:hAnsi="Segoe Script"/>
          <w:b/>
          <w:color w:val="365F91" w:themeColor="accent1" w:themeShade="BF"/>
          <w:sz w:val="72"/>
          <w:szCs w:val="72"/>
        </w:rPr>
        <w:sectPr w:rsidR="00930073" w:rsidRPr="00451EA2" w:rsidSect="00DF2F1C">
          <w:headerReference w:type="default" r:id="rId11"/>
          <w:pgSz w:w="16838" w:h="11906" w:orient="landscape"/>
          <w:pgMar w:top="284" w:right="567" w:bottom="284" w:left="567" w:header="709" w:footer="709" w:gutter="0"/>
          <w:cols w:space="708"/>
          <w:docGrid w:linePitch="360"/>
        </w:sectPr>
      </w:pPr>
      <w:r>
        <w:rPr>
          <w:rFonts w:ascii="Bookman Old Style" w:hAnsi="Bookman Old Style" w:cs="Times New Roman"/>
          <w:b/>
          <w:i/>
          <w:color w:val="0000FF"/>
          <w:sz w:val="24"/>
          <w:szCs w:val="24"/>
        </w:rPr>
        <w:t xml:space="preserve">                      </w:t>
      </w:r>
      <w:r w:rsidR="00BB30D3">
        <w:rPr>
          <w:rFonts w:ascii="Bookman Old Style" w:hAnsi="Bookman Old Style" w:cs="Times New Roman"/>
          <w:b/>
          <w:i/>
          <w:color w:val="0000FF"/>
          <w:sz w:val="24"/>
          <w:szCs w:val="24"/>
        </w:rPr>
        <w:t xml:space="preserve">                                                                                                   </w:t>
      </w:r>
    </w:p>
    <w:p w:rsidR="00451EA2" w:rsidRDefault="00451EA2" w:rsidP="00451EA2">
      <w:pPr>
        <w:rPr>
          <w:rFonts w:ascii="Bookman Old Style" w:hAnsi="Bookman Old Style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68873" cy="2312582"/>
            <wp:effectExtent l="304800" t="514350" r="283977" b="487768"/>
            <wp:docPr id="4" name="Рисунок 9" descr="http://wiki.kamipkpk.ru/images/2/24/Otkrb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iki.kamipkpk.ru/images/2/24/OtkrbIt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459149">
                      <a:off x="0" y="0"/>
                      <a:ext cx="3468873" cy="231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A2" w:rsidRDefault="00451EA2" w:rsidP="00451EA2">
      <w:pPr>
        <w:jc w:val="center"/>
        <w:rPr>
          <w:rFonts w:ascii="Bookman Old Style" w:hAnsi="Bookman Old Style"/>
          <w:i/>
          <w:sz w:val="24"/>
          <w:szCs w:val="24"/>
        </w:rPr>
      </w:pPr>
    </w:p>
    <w:p w:rsidR="00930073" w:rsidRPr="00111B8F" w:rsidRDefault="00930073" w:rsidP="00930073">
      <w:pPr>
        <w:rPr>
          <w:rFonts w:ascii="Bookman Old Style" w:hAnsi="Bookman Old Style"/>
          <w:b/>
          <w:i/>
          <w:color w:val="C00000"/>
          <w:sz w:val="72"/>
          <w:szCs w:val="72"/>
        </w:rPr>
      </w:pPr>
      <w:r w:rsidRPr="00111B8F">
        <w:rPr>
          <w:rFonts w:ascii="Bookman Old Style" w:hAnsi="Bookman Old Style"/>
          <w:b/>
          <w:i/>
          <w:color w:val="C00000"/>
          <w:sz w:val="72"/>
          <w:szCs w:val="72"/>
        </w:rPr>
        <w:t>Сегодня в номере:</w:t>
      </w:r>
    </w:p>
    <w:p w:rsidR="00930073" w:rsidRPr="00111B8F" w:rsidRDefault="000B5DC0" w:rsidP="00930073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111B8F">
        <w:rPr>
          <w:rFonts w:ascii="Bookman Old Style" w:hAnsi="Bookman Old Style"/>
          <w:b/>
          <w:i/>
          <w:color w:val="C00000"/>
          <w:sz w:val="32"/>
          <w:szCs w:val="32"/>
        </w:rPr>
        <w:t>С днём Учителя!</w:t>
      </w:r>
    </w:p>
    <w:p w:rsidR="00930073" w:rsidRPr="00111B8F" w:rsidRDefault="000B5DC0" w:rsidP="00930073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111B8F">
        <w:rPr>
          <w:rFonts w:ascii="Bookman Old Style" w:hAnsi="Bookman Old Style"/>
          <w:b/>
          <w:i/>
          <w:color w:val="C00000"/>
          <w:sz w:val="32"/>
          <w:szCs w:val="32"/>
        </w:rPr>
        <w:t>День самоуправления в школе</w:t>
      </w:r>
    </w:p>
    <w:p w:rsidR="00930073" w:rsidRPr="00111B8F" w:rsidRDefault="000B5DC0" w:rsidP="00930073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111B8F">
        <w:rPr>
          <w:rFonts w:ascii="Bookman Old Style" w:hAnsi="Bookman Old Style"/>
          <w:b/>
          <w:i/>
          <w:color w:val="C00000"/>
          <w:sz w:val="32"/>
          <w:szCs w:val="32"/>
        </w:rPr>
        <w:t>Сердце своё отдала детям...</w:t>
      </w:r>
    </w:p>
    <w:p w:rsidR="00930073" w:rsidRPr="00111B8F" w:rsidRDefault="000B5DC0" w:rsidP="00930073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111B8F">
        <w:rPr>
          <w:rFonts w:ascii="Bookman Old Style" w:hAnsi="Bookman Old Style"/>
          <w:b/>
          <w:i/>
          <w:color w:val="C00000"/>
          <w:sz w:val="32"/>
          <w:szCs w:val="32"/>
        </w:rPr>
        <w:t>Путешествие в Нар 9 Б</w:t>
      </w:r>
    </w:p>
    <w:p w:rsidR="00930073" w:rsidRPr="00111B8F" w:rsidRDefault="000B5DC0" w:rsidP="00930073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111B8F">
        <w:rPr>
          <w:rFonts w:ascii="Bookman Old Style" w:hAnsi="Bookman Old Style"/>
          <w:b/>
          <w:i/>
          <w:color w:val="C00000"/>
          <w:sz w:val="32"/>
          <w:szCs w:val="32"/>
        </w:rPr>
        <w:t>Во благо самого себя</w:t>
      </w:r>
    </w:p>
    <w:p w:rsidR="00930073" w:rsidRPr="00111B8F" w:rsidRDefault="000B5DC0" w:rsidP="00930073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111B8F">
        <w:rPr>
          <w:rFonts w:ascii="Bookman Old Style" w:hAnsi="Bookman Old Style"/>
          <w:b/>
          <w:i/>
          <w:color w:val="C00000"/>
          <w:sz w:val="32"/>
          <w:szCs w:val="32"/>
        </w:rPr>
        <w:t xml:space="preserve"> Три "всегда" и три "никогда"</w:t>
      </w:r>
    </w:p>
    <w:p w:rsidR="00930073" w:rsidRPr="00111B8F" w:rsidRDefault="000B5DC0" w:rsidP="00930073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111B8F">
        <w:rPr>
          <w:rFonts w:ascii="Bookman Old Style" w:hAnsi="Bookman Old Style"/>
          <w:b/>
          <w:i/>
          <w:color w:val="C00000"/>
          <w:sz w:val="32"/>
          <w:szCs w:val="32"/>
        </w:rPr>
        <w:t>Сочинение на заданную тему...</w:t>
      </w:r>
    </w:p>
    <w:p w:rsidR="00BB30D3" w:rsidRPr="00451EA2" w:rsidRDefault="00981789" w:rsidP="0022567F">
      <w:pPr>
        <w:pStyle w:val="a9"/>
        <w:numPr>
          <w:ilvl w:val="0"/>
          <w:numId w:val="3"/>
        </w:numPr>
        <w:rPr>
          <w:rFonts w:ascii="Bookman Old Style" w:hAnsi="Bookman Old Style"/>
          <w:b/>
          <w:i/>
          <w:color w:val="632423" w:themeColor="accent2" w:themeShade="80"/>
          <w:sz w:val="32"/>
          <w:szCs w:val="32"/>
        </w:rPr>
        <w:sectPr w:rsidR="00BB30D3" w:rsidRPr="00451EA2" w:rsidSect="00930073">
          <w:type w:val="continuous"/>
          <w:pgSz w:w="16838" w:h="11906" w:orient="landscape"/>
          <w:pgMar w:top="284" w:right="567" w:bottom="284" w:left="567" w:header="709" w:footer="709" w:gutter="0"/>
          <w:cols w:num="2" w:space="708"/>
          <w:docGrid w:linePitch="360"/>
        </w:sectPr>
      </w:pPr>
      <w:r w:rsidRPr="00111B8F">
        <w:rPr>
          <w:rFonts w:ascii="Bookman Old Style" w:hAnsi="Bookman Old Style"/>
          <w:b/>
          <w:i/>
          <w:color w:val="C00000"/>
          <w:sz w:val="32"/>
          <w:szCs w:val="32"/>
        </w:rPr>
        <w:t>Тренируем память</w:t>
      </w:r>
    </w:p>
    <w:p w:rsidR="00930073" w:rsidRDefault="00930073" w:rsidP="00BB30D3">
      <w:pPr>
        <w:sectPr w:rsidR="00930073" w:rsidSect="00930073">
          <w:type w:val="continuous"/>
          <w:pgSz w:w="16838" w:h="11906" w:orient="landscape"/>
          <w:pgMar w:top="284" w:right="567" w:bottom="284" w:left="568" w:header="708" w:footer="708" w:gutter="0"/>
          <w:cols w:num="2" w:space="708"/>
          <w:docGrid w:linePitch="360"/>
        </w:sectPr>
      </w:pPr>
    </w:p>
    <w:p w:rsidR="00BB30D3" w:rsidRDefault="00BB30D3" w:rsidP="0022567F">
      <w:pPr>
        <w:sectPr w:rsidR="00BB30D3" w:rsidSect="00BB30D3">
          <w:type w:val="continuous"/>
          <w:pgSz w:w="16838" w:h="11906" w:orient="landscape"/>
          <w:pgMar w:top="284" w:right="567" w:bottom="284" w:left="568" w:header="708" w:footer="708" w:gutter="0"/>
          <w:cols w:num="2" w:space="708"/>
          <w:docGrid w:linePitch="360"/>
        </w:sectPr>
      </w:pPr>
    </w:p>
    <w:p w:rsidR="00451EA2" w:rsidRDefault="00451EA2" w:rsidP="00BB30D3">
      <w:pPr>
        <w:sectPr w:rsidR="00451EA2" w:rsidSect="00BB30D3">
          <w:type w:val="continuous"/>
          <w:pgSz w:w="16838" w:h="11906" w:orient="landscape"/>
          <w:pgMar w:top="284" w:right="567" w:bottom="284" w:left="568" w:header="708" w:footer="708" w:gutter="0"/>
          <w:cols w:num="2" w:space="708"/>
          <w:docGrid w:linePitch="360"/>
        </w:sectPr>
      </w:pPr>
      <w:r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8202295</wp:posOffset>
            </wp:positionH>
            <wp:positionV relativeFrom="paragraph">
              <wp:posOffset>-54610</wp:posOffset>
            </wp:positionV>
            <wp:extent cx="1790700" cy="1152525"/>
            <wp:effectExtent l="19050" t="0" r="0" b="0"/>
            <wp:wrapThrough wrapText="bothSides">
              <wp:wrapPolygon edited="0">
                <wp:start x="-230" y="0"/>
                <wp:lineTo x="-230" y="21421"/>
                <wp:lineTo x="21600" y="21421"/>
                <wp:lineTo x="21600" y="0"/>
                <wp:lineTo x="-230" y="0"/>
              </wp:wrapPolygon>
            </wp:wrapThrough>
            <wp:docPr id="12" name="Рисунок 131" descr="http://img1.liveinternet.ru/images/attach/c/7/97/277/97277175_kakpostoitlocalsetkha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g1.liveinternet.ru/images/attach/c/7/97/277/97277175_kakpostoitlocalsetkhark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5EC1">
        <w:rPr>
          <w:rFonts w:ascii="Bookman Old Style" w:hAnsi="Bookman Old Style"/>
          <w:b/>
          <w:i/>
          <w:color w:val="800000"/>
          <w:sz w:val="72"/>
          <w:szCs w:val="72"/>
        </w:rPr>
        <w:t>Это  интересно</w:t>
      </w:r>
      <w:r w:rsidR="004970FF">
        <w:rPr>
          <w:rFonts w:ascii="Bookman Old Style" w:hAnsi="Bookman Old Style"/>
          <w:b/>
          <w:i/>
          <w:color w:val="800000"/>
          <w:sz w:val="72"/>
          <w:szCs w:val="72"/>
        </w:rPr>
        <w:t>…</w:t>
      </w:r>
    </w:p>
    <w:p w:rsidR="00842505" w:rsidRDefault="00451EA2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29845</wp:posOffset>
            </wp:positionV>
            <wp:extent cx="1744345" cy="1733550"/>
            <wp:effectExtent l="19050" t="0" r="8255" b="0"/>
            <wp:wrapThrough wrapText="bothSides">
              <wp:wrapPolygon edited="0">
                <wp:start x="-236" y="0"/>
                <wp:lineTo x="-236" y="21363"/>
                <wp:lineTo x="21702" y="21363"/>
                <wp:lineTo x="21702" y="0"/>
                <wp:lineTo x="-236" y="0"/>
              </wp:wrapPolygon>
            </wp:wrapThrough>
            <wp:docPr id="10" name="Рисунок 12" descr="http://prazdniki.me/wp-content/uploads/2013/09/pozdravlyayu_s_dnem_uchite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azdniki.me/wp-content/uploads/2013/09/pozdravlyayu_s_dnem_uchitel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50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   </w:t>
      </w:r>
    </w:p>
    <w:p w:rsidR="00842505" w:rsidRPr="00731DBE" w:rsidRDefault="00842505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5"/>
          <w:szCs w:val="25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    </w:t>
      </w:r>
      <w:r w:rsidR="00AC0AA3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История его происхождения не может похвастаться давними традициями: всё началось в 1944 году, как водится - в Америке, а точнее - в США, когда скромная, но деятельная учительница из штата Арканзас написала целую петицию политикам и чиновникам в Вашингтон. В этой петиции учительница предложила оказать уважение педагогам США. Письмо случайно попало в руки жене президента США, Элеоноре Рузвельт, которая и встала на сторону учительницы, убедив сенаторов предпринять какие - либо шаги в этом направлении. Однако  почти 10 лет понадобилось политическим мужам, чтобы признать важность учительского дела, и лишь в 1953 году был провозглашён День Учителя на государственном уровне.</w:t>
      </w: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</w:t>
      </w:r>
      <w:r w:rsidR="003E6C8F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Усилиями Элеоноры Рузвельт, с 1953 года  стали праздновать в Америке официально во вторник первой полной  недели мая. Почему был выбран именно вторник, история умалчивает, но известно точно, что преподаватели "купаются" в лучах  славы и море поздравлений всю неделю, бюджет города расщедривается на спонсорство подарков для учителей, а магазины проводят </w:t>
      </w:r>
      <w:proofErr w:type="spellStart"/>
      <w:r w:rsidR="003E6C8F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д</w:t>
      </w:r>
      <w:r w:rsidR="00F5420A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искаунт</w:t>
      </w:r>
      <w:proofErr w:type="spellEnd"/>
      <w:r w:rsidR="00F5420A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- акции по </w:t>
      </w:r>
      <w:proofErr w:type="spellStart"/>
      <w:r w:rsidR="00F5420A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профпризнаку</w:t>
      </w:r>
      <w:proofErr w:type="spellEnd"/>
      <w:r w:rsidR="00F5420A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.</w:t>
      </w:r>
    </w:p>
    <w:p w:rsidR="00842505" w:rsidRPr="00731DBE" w:rsidRDefault="00842505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5"/>
          <w:szCs w:val="25"/>
        </w:rPr>
      </w:pP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             </w:t>
      </w:r>
      <w:r w:rsidR="003E6C8F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У нас в России праздник отмечается с 1965 года. Но раньше этот день не был отдель</w:t>
      </w:r>
      <w:r w:rsidR="00F5420A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ным торжественным выходным, и учителей поздравляли в первое воскресенье октября.</w:t>
      </w:r>
    </w:p>
    <w:p w:rsidR="00F5420A" w:rsidRPr="00731DBE" w:rsidRDefault="00842505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5"/>
          <w:szCs w:val="25"/>
        </w:rPr>
      </w:pP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             </w:t>
      </w:r>
      <w:r w:rsidR="00F5420A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С 1990 года стартовал конкурс "Учитель года России" за право звания "Заслуженный учитель России", который с 1992 года стал Всероссийским. Победителей награждают "Малыми хрустальными пеликанами", а абсолютного победителя - "Большим хрустальным пеликаном".</w:t>
      </w:r>
    </w:p>
    <w:p w:rsidR="00842505" w:rsidRPr="00731DBE" w:rsidRDefault="00842505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5"/>
          <w:szCs w:val="25"/>
        </w:rPr>
      </w:pP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            </w:t>
      </w:r>
      <w:r w:rsidR="00F5420A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В 1994 году День Учителя был утвержден ЮНЕСКО и президентом РФ, и праздник стали отмечать повсеместно на официальных основаниях</w:t>
      </w: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</w:t>
      </w:r>
    </w:p>
    <w:p w:rsidR="00842505" w:rsidRPr="00731DBE" w:rsidRDefault="00F5420A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5"/>
          <w:szCs w:val="25"/>
        </w:rPr>
      </w:pP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5 октября.</w:t>
      </w:r>
      <w:r w:rsidR="00842505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</w:t>
      </w:r>
    </w:p>
    <w:p w:rsidR="00842505" w:rsidRPr="00731DBE" w:rsidRDefault="00842505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5"/>
          <w:szCs w:val="25"/>
        </w:rPr>
      </w:pP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            В Бразилии этот праздник отмечают 15 октября. Этот день был официально объявлен праздничным в 1963 году. А если углубиться в историю, то можно узнать, что впервые празднование этого дня произошло в 1947 году, в связи с изданием указа о начальном образовании в Бразилии.</w:t>
      </w:r>
    </w:p>
    <w:p w:rsidR="00842505" w:rsidRPr="00731DBE" w:rsidRDefault="00731DBE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5"/>
          <w:szCs w:val="25"/>
        </w:rPr>
      </w:pP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           </w:t>
      </w:r>
      <w:r w:rsidR="00842505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В Китае День Учителя отмечают 10 сентября, в Аргентине - 11 сентября, в Ливане - 9 марта, в Польше - 14 октября.</w:t>
      </w:r>
    </w:p>
    <w:p w:rsidR="00842505" w:rsidRPr="00731DBE" w:rsidRDefault="00731DBE" w:rsidP="00842505">
      <w:pPr>
        <w:spacing w:after="0"/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sectPr w:rsidR="00842505" w:rsidRPr="00731DBE" w:rsidSect="00451EA2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  <w:r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 xml:space="preserve">            </w:t>
      </w:r>
      <w:r w:rsidR="00842505" w:rsidRPr="00731DBE">
        <w:rPr>
          <w:rFonts w:ascii="Times New Roman" w:hAnsi="Times New Roman" w:cs="Times New Roman"/>
          <w:color w:val="943634" w:themeColor="accent2" w:themeShade="BF"/>
          <w:sz w:val="25"/>
          <w:szCs w:val="25"/>
        </w:rPr>
        <w:t>В Великобритании учебный год  начинается в сентябре, но не всегда в первый день месяца, так как англичане считают, что понедельник не лучший день, чтобы начинать учёбу. Поэтому  ученики обычно начинают заниматься в первый вторник сентября. Но День Учителя празднуют 5 октября, как и в большинстве европейских стран.</w:t>
      </w:r>
    </w:p>
    <w:p w:rsidR="00C540F8" w:rsidRDefault="00C540F8" w:rsidP="00355EC1">
      <w:pPr>
        <w:spacing w:line="273" w:lineRule="atLeast"/>
        <w:textAlignment w:val="baseline"/>
        <w:rPr>
          <w:rFonts w:ascii="Times New Roman" w:eastAsia="Times New Roman" w:hAnsi="Times New Roman" w:cs="Times New Roman"/>
          <w:color w:val="800000"/>
          <w:sz w:val="32"/>
          <w:szCs w:val="32"/>
          <w:lang w:eastAsia="ru-RU"/>
        </w:rPr>
        <w:sectPr w:rsidR="00C540F8" w:rsidSect="00C540F8">
          <w:type w:val="continuous"/>
          <w:pgSz w:w="16838" w:h="11906" w:orient="landscape"/>
          <w:pgMar w:top="284" w:right="567" w:bottom="284" w:left="568" w:header="708" w:footer="708" w:gutter="0"/>
          <w:cols w:space="708"/>
          <w:docGrid w:linePitch="360"/>
        </w:sectPr>
      </w:pPr>
    </w:p>
    <w:p w:rsidR="00A838A2" w:rsidRPr="004970FF" w:rsidRDefault="00F71831" w:rsidP="004970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sectPr w:rsidR="00A838A2" w:rsidRPr="004970FF" w:rsidSect="00F26935">
          <w:headerReference w:type="default" r:id="rId15"/>
          <w:type w:val="continuous"/>
          <w:pgSz w:w="16838" w:h="11906" w:orient="landscape"/>
          <w:pgMar w:top="284" w:right="567" w:bottom="142" w:left="568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8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8202295</wp:posOffset>
            </wp:positionH>
            <wp:positionV relativeFrom="paragraph">
              <wp:posOffset>-140335</wp:posOffset>
            </wp:positionV>
            <wp:extent cx="1905000" cy="1257300"/>
            <wp:effectExtent l="19050" t="0" r="0" b="0"/>
            <wp:wrapThrough wrapText="bothSides">
              <wp:wrapPolygon edited="0">
                <wp:start x="4536" y="0"/>
                <wp:lineTo x="864" y="5236"/>
                <wp:lineTo x="1728" y="10473"/>
                <wp:lineTo x="216" y="11455"/>
                <wp:lineTo x="-216" y="15709"/>
                <wp:lineTo x="2160" y="21273"/>
                <wp:lineTo x="11880" y="21273"/>
                <wp:lineTo x="14904" y="21273"/>
                <wp:lineTo x="21600" y="21273"/>
                <wp:lineTo x="21384" y="20945"/>
                <wp:lineTo x="21600" y="16036"/>
                <wp:lineTo x="21600" y="12764"/>
                <wp:lineTo x="21384" y="11782"/>
                <wp:lineTo x="20304" y="10473"/>
                <wp:lineTo x="21384" y="6873"/>
                <wp:lineTo x="21600" y="2618"/>
                <wp:lineTo x="19008" y="1636"/>
                <wp:lineTo x="6048" y="0"/>
                <wp:lineTo x="4536" y="0"/>
              </wp:wrapPolygon>
            </wp:wrapThrough>
            <wp:docPr id="42" name="Рисунок 95" descr="http://i.kurumkan-cdt.ru/u/9c/ea78cad3eb11e280af19216f6b2996/-/%D0%9B%D0%9E%D0%93%D0%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.kurumkan-cdt.ru/u/9c/ea78cad3eb11e280af19216f6b2996/-/%D0%9B%D0%9E%D0%93%D0%9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831" w:rsidRDefault="00CD51A9" w:rsidP="00F71831">
      <w:pPr>
        <w:jc w:val="both"/>
      </w:pPr>
      <w:r>
        <w:rPr>
          <w:rFonts w:ascii="Bookman Old Style" w:hAnsi="Bookman Old Style"/>
          <w:b/>
          <w:i/>
          <w:color w:val="800000"/>
          <w:sz w:val="72"/>
          <w:szCs w:val="72"/>
        </w:rPr>
        <w:lastRenderedPageBreak/>
        <w:t>Это было, было…</w:t>
      </w:r>
    </w:p>
    <w:p w:rsidR="004970FF" w:rsidRPr="00F71831" w:rsidRDefault="00F71831" w:rsidP="00F71831">
      <w:r>
        <w:rPr>
          <w:rFonts w:ascii="Bookman Old Style" w:hAnsi="Bookman Old Style"/>
          <w:b/>
          <w:noProof/>
          <w:color w:val="943634" w:themeColor="accent2" w:themeShade="BF"/>
          <w:sz w:val="4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45085</wp:posOffset>
            </wp:positionV>
            <wp:extent cx="1733550" cy="2305050"/>
            <wp:effectExtent l="19050" t="0" r="0" b="0"/>
            <wp:wrapThrough wrapText="bothSides">
              <wp:wrapPolygon edited="0">
                <wp:start x="-237" y="0"/>
                <wp:lineTo x="-237" y="21421"/>
                <wp:lineTo x="21600" y="21421"/>
                <wp:lineTo x="21600" y="0"/>
                <wp:lineTo x="-237" y="0"/>
              </wp:wrapPolygon>
            </wp:wrapThrough>
            <wp:docPr id="30" name="Рисунок 6" descr="F:\10 б\10Б\День самоуправления\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 б\10Б\День самоуправления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388" r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</w:t>
      </w:r>
      <w:r w:rsidR="00731DBE" w:rsidRPr="00731DBE">
        <w:rPr>
          <w:rFonts w:ascii="Bookman Old Style" w:hAnsi="Bookman Old Style"/>
          <w:b/>
          <w:color w:val="943634" w:themeColor="accent2" w:themeShade="BF"/>
          <w:sz w:val="48"/>
        </w:rPr>
        <w:t>День  самоуправления в школе</w:t>
      </w:r>
    </w:p>
    <w:p w:rsidR="00731DBE" w:rsidRPr="00F71831" w:rsidRDefault="00F71831" w:rsidP="00F71831">
      <w:pPr>
        <w:spacing w:after="0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6562725</wp:posOffset>
            </wp:positionH>
            <wp:positionV relativeFrom="paragraph">
              <wp:posOffset>1021080</wp:posOffset>
            </wp:positionV>
            <wp:extent cx="1676400" cy="1676400"/>
            <wp:effectExtent l="19050" t="0" r="0" b="0"/>
            <wp:wrapThrough wrapText="bothSides">
              <wp:wrapPolygon edited="0">
                <wp:start x="-245" y="0"/>
                <wp:lineTo x="-245" y="21355"/>
                <wp:lineTo x="21600" y="21355"/>
                <wp:lineTo x="21600" y="0"/>
                <wp:lineTo x="-245" y="0"/>
              </wp:wrapPolygon>
            </wp:wrapThrough>
            <wp:docPr id="40" name="Рисунок 12" descr="F:\10 б\10Б\День самоуправления\Изображение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 б\10Б\День самоуправления\Изображение 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4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        </w:t>
      </w:r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Давней традицией в школе стало проведение дня самоуправления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, который проводят учащиеся  10-11 классов.</w:t>
      </w:r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Этому дню предшествовала большая и серьезная подготовка сектора самоуправления школы.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Тайным голосованием был выбран директором </w:t>
      </w:r>
      <w:proofErr w:type="spellStart"/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Засеев</w:t>
      </w:r>
      <w:proofErr w:type="spellEnd"/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Астан, заместителями директор</w:t>
      </w:r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</w:t>
      </w:r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Полатиди</w:t>
      </w:r>
      <w:proofErr w:type="spellEnd"/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Олег . </w:t>
      </w:r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Учителями предметниками была проведена большая работа по подготовке уроков, которые в 1-9 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классах провели старшеклассники:</w:t>
      </w:r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урок физики в 9 классе проводил  победитель интеллектуального марафона, ученик 10 «Б» класса </w:t>
      </w:r>
      <w:proofErr w:type="spellStart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Хуадонов</w:t>
      </w:r>
      <w:proofErr w:type="spellEnd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Руслан, урок английского языка проводил  призер городской олимпиады Савельев Игорь, уроки физкультуры провели участники школьной олимпиады - </w:t>
      </w:r>
      <w:proofErr w:type="spellStart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Цгоев</w:t>
      </w:r>
      <w:proofErr w:type="spellEnd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Ацамаз</w:t>
      </w:r>
      <w:proofErr w:type="spellEnd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10 «Б», Бакаев Илья 10 «Б», </w:t>
      </w:r>
      <w:proofErr w:type="spellStart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Моураова</w:t>
      </w:r>
      <w:proofErr w:type="spellEnd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Зарина 10 «Б», </w:t>
      </w:r>
      <w:proofErr w:type="spellStart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Пухаев</w:t>
      </w:r>
      <w:proofErr w:type="spellEnd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Павел 10 «Б»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.  </w:t>
      </w:r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Урок </w:t>
      </w:r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физики </w:t>
      </w:r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проводили </w:t>
      </w:r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учащиеся 10 «Б» класса Фокина Ирина и учащийся 10 «А» класса </w:t>
      </w:r>
      <w:proofErr w:type="spellStart"/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Хачиров</w:t>
      </w:r>
      <w:proofErr w:type="spellEnd"/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spellStart"/>
      <w:r w:rsidR="004970F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Хетаг</w:t>
      </w:r>
      <w:proofErr w:type="spellEnd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. Большой интерес у учащихся младших классов вызвали классные часы проведенные старшеклассниками на тему: «Правила поведения» Ребята подготовили очень интересные презентации с элементами сказок, загадок, пословиц.</w:t>
      </w:r>
    </w:p>
    <w:p w:rsidR="00BE55AF" w:rsidRDefault="00F71831" w:rsidP="00F71831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934720</wp:posOffset>
            </wp:positionH>
            <wp:positionV relativeFrom="paragraph">
              <wp:posOffset>78740</wp:posOffset>
            </wp:positionV>
            <wp:extent cx="2276475" cy="1704975"/>
            <wp:effectExtent l="19050" t="0" r="9525" b="0"/>
            <wp:wrapThrough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hrough>
            <wp:docPr id="41" name="Рисунок 2" descr="C:\Users\Мир\Desktop\10 б\10Б\День учителя\Изображение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\Desktop\10 б\10Б\День учителя\Изображение 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     </w:t>
      </w:r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</w:t>
      </w:r>
    </w:p>
    <w:p w:rsidR="00F71831" w:rsidRDefault="00BE55AF" w:rsidP="00F71831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        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Всем, и  ученикам ,</w:t>
      </w:r>
      <w:r w:rsidR="00F71831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и «учителям» понравился этот день. </w:t>
      </w:r>
    </w:p>
    <w:p w:rsidR="00F71831" w:rsidRDefault="00F71831" w:rsidP="00F71831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                          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Многие пересмотрели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своё отношение к профессии учителя,</w:t>
      </w:r>
      <w:r w:rsidR="00BE55A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BE55A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 некоторые даже,</w:t>
      </w:r>
    </w:p>
    <w:p w:rsidR="00F71831" w:rsidRDefault="00F71831" w:rsidP="00F71831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        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например, </w:t>
      </w:r>
      <w:proofErr w:type="spellStart"/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Дзампаева</w:t>
      </w:r>
      <w:proofErr w:type="spellEnd"/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</w:t>
      </w:r>
      <w:r w:rsidR="00BE55A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Ирина решила стать только учителем.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</w:t>
      </w:r>
    </w:p>
    <w:p w:rsidR="00F71831" w:rsidRDefault="00F71831" w:rsidP="00F71831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</w:t>
      </w:r>
      <w:r w:rsidR="00BE55A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           </w:t>
      </w:r>
      <w:r w:rsidR="00731DBE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Финалом дня самоуправления стал </w:t>
      </w:r>
      <w:r w:rsidR="00BE55A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BE55AF" w:rsidRPr="00F71831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праздничный концерт, подготовленный и проведенный силами учащихся.</w:t>
      </w:r>
    </w:p>
    <w:p w:rsidR="007D6F38" w:rsidRPr="00BE55AF" w:rsidRDefault="00BE55AF" w:rsidP="00BE55AF">
      <w:pPr>
        <w:spacing w:after="0"/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          </w:t>
      </w:r>
    </w:p>
    <w:p w:rsidR="007D6F38" w:rsidRDefault="00930073" w:rsidP="0022567F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-16510</wp:posOffset>
            </wp:positionV>
            <wp:extent cx="1095375" cy="1733550"/>
            <wp:effectExtent l="19050" t="0" r="9525" b="0"/>
            <wp:wrapThrough wrapText="bothSides">
              <wp:wrapPolygon edited="0">
                <wp:start x="-376" y="0"/>
                <wp:lineTo x="-376" y="21363"/>
                <wp:lineTo x="21788" y="21363"/>
                <wp:lineTo x="21788" y="0"/>
                <wp:lineTo x="-376" y="0"/>
              </wp:wrapPolygon>
            </wp:wrapThrough>
            <wp:docPr id="28" name="Рисунок 27" descr="http://547.ru/uploads/pics/gran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547.ru/uploads/pics/grant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="00D24C36" w:rsidRPr="00D24C36">
        <w:rPr>
          <w:rFonts w:ascii="Bookman Old Style" w:hAnsi="Bookman Old Style" w:cs="Times New Roman"/>
          <w:b/>
          <w:i/>
          <w:color w:val="800000"/>
          <w:sz w:val="72"/>
          <w:szCs w:val="72"/>
        </w:rPr>
        <w:t>Гордость школы!</w:t>
      </w:r>
      <w:r w:rsidR="00D24C36" w:rsidRPr="00D24C36">
        <w:rPr>
          <w:noProof/>
          <w:lang w:eastAsia="ru-RU"/>
        </w:rPr>
        <w:t xml:space="preserve"> </w:t>
      </w:r>
    </w:p>
    <w:tbl>
      <w:tblPr>
        <w:tblpPr w:leftFromText="180" w:rightFromText="180" w:vertAnchor="text" w:horzAnchor="page" w:tblpX="1147" w:tblpY="784"/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703"/>
      </w:tblGrid>
      <w:tr w:rsidR="00930073" w:rsidRPr="00930073" w:rsidTr="00930073">
        <w:trPr>
          <w:trHeight w:val="30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930073" w:rsidRPr="00930073" w:rsidRDefault="00930073" w:rsidP="00930073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4"/>
                <w:szCs w:val="15"/>
                <w:lang w:eastAsia="ru-RU"/>
              </w:rPr>
            </w:pPr>
          </w:p>
        </w:tc>
      </w:tr>
    </w:tbl>
    <w:p w:rsidR="00930073" w:rsidRPr="005171CB" w:rsidRDefault="00930073" w:rsidP="00930073">
      <w:pPr>
        <w:spacing w:after="0" w:line="240" w:lineRule="auto"/>
        <w:rPr>
          <w:rFonts w:ascii="Bookman Old Style" w:eastAsia="Times New Roman" w:hAnsi="Bookman Old Style" w:cs="Tahoma"/>
          <w:b/>
          <w:bCs/>
          <w:i/>
          <w:color w:val="943634" w:themeColor="accent2" w:themeShade="BF"/>
          <w:sz w:val="36"/>
          <w:szCs w:val="36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30"/>
          <w:lang w:eastAsia="ru-RU"/>
        </w:rPr>
        <w:t xml:space="preserve">                   </w:t>
      </w:r>
      <w:r w:rsidRPr="005171CB">
        <w:rPr>
          <w:rFonts w:ascii="Bookman Old Style" w:eastAsia="Times New Roman" w:hAnsi="Bookman Old Style" w:cs="Tahoma"/>
          <w:b/>
          <w:bCs/>
          <w:i/>
          <w:color w:val="943634" w:themeColor="accent2" w:themeShade="BF"/>
          <w:sz w:val="36"/>
          <w:szCs w:val="36"/>
          <w:lang w:eastAsia="ru-RU"/>
        </w:rPr>
        <w:t>Сердце свое отдала детям</w:t>
      </w:r>
      <w:r w:rsidR="005171CB" w:rsidRPr="005171CB">
        <w:rPr>
          <w:rFonts w:ascii="Bookman Old Style" w:eastAsia="Times New Roman" w:hAnsi="Bookman Old Style" w:cs="Tahoma"/>
          <w:b/>
          <w:bCs/>
          <w:i/>
          <w:color w:val="943634" w:themeColor="accent2" w:themeShade="BF"/>
          <w:sz w:val="36"/>
          <w:szCs w:val="36"/>
          <w:lang w:eastAsia="ru-RU"/>
        </w:rPr>
        <w:t>...</w:t>
      </w:r>
    </w:p>
    <w:p w:rsidR="00930073" w:rsidRDefault="005171CB" w:rsidP="005171CB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0"/>
          <w:lang w:eastAsia="ru-RU"/>
        </w:rPr>
      </w:pPr>
      <w:r w:rsidRPr="005171CB">
        <w:rPr>
          <w:rFonts w:ascii="Bookman Old Style" w:eastAsia="Times New Roman" w:hAnsi="Bookman Old Style" w:cs="Tahoma"/>
          <w:b/>
          <w:bCs/>
          <w:i/>
          <w:color w:val="943634" w:themeColor="accent2" w:themeShade="BF"/>
          <w:sz w:val="36"/>
          <w:szCs w:val="36"/>
          <w:lang w:eastAsia="ru-RU"/>
        </w:rPr>
        <w:t xml:space="preserve">                                  </w:t>
      </w:r>
      <w:r>
        <w:rPr>
          <w:rFonts w:ascii="Bookman Old Style" w:eastAsia="Times New Roman" w:hAnsi="Bookman Old Style" w:cs="Tahoma"/>
          <w:b/>
          <w:bCs/>
          <w:i/>
          <w:color w:val="943634" w:themeColor="accent2" w:themeShade="BF"/>
          <w:sz w:val="36"/>
          <w:szCs w:val="36"/>
          <w:lang w:eastAsia="ru-RU"/>
        </w:rPr>
        <w:t xml:space="preserve">       </w:t>
      </w:r>
      <w:proofErr w:type="spellStart"/>
      <w:r w:rsidRPr="005171CB">
        <w:rPr>
          <w:rFonts w:ascii="Bookman Old Style" w:eastAsia="Times New Roman" w:hAnsi="Bookman Old Style" w:cs="Tahoma"/>
          <w:b/>
          <w:bCs/>
          <w:i/>
          <w:color w:val="943634" w:themeColor="accent2" w:themeShade="BF"/>
          <w:sz w:val="36"/>
          <w:szCs w:val="36"/>
          <w:lang w:eastAsia="ru-RU"/>
        </w:rPr>
        <w:t>Моргоева</w:t>
      </w:r>
      <w:proofErr w:type="spellEnd"/>
      <w:r w:rsidRPr="005171CB">
        <w:rPr>
          <w:rFonts w:ascii="Bookman Old Style" w:eastAsia="Times New Roman" w:hAnsi="Bookman Old Style" w:cs="Tahoma"/>
          <w:b/>
          <w:bCs/>
          <w:i/>
          <w:color w:val="943634" w:themeColor="accent2" w:themeShade="BF"/>
          <w:sz w:val="36"/>
          <w:szCs w:val="36"/>
          <w:lang w:eastAsia="ru-RU"/>
        </w:rPr>
        <w:t xml:space="preserve"> Раиса </w:t>
      </w:r>
      <w:proofErr w:type="spellStart"/>
      <w:r w:rsidRPr="005171CB">
        <w:rPr>
          <w:rFonts w:ascii="Bookman Old Style" w:eastAsia="Times New Roman" w:hAnsi="Bookman Old Style" w:cs="Tahoma"/>
          <w:b/>
          <w:bCs/>
          <w:i/>
          <w:color w:val="943634" w:themeColor="accent2" w:themeShade="BF"/>
          <w:sz w:val="36"/>
          <w:szCs w:val="36"/>
          <w:lang w:eastAsia="ru-RU"/>
        </w:rPr>
        <w:t>Дзамурзовна</w:t>
      </w:r>
      <w:proofErr w:type="spellEnd"/>
    </w:p>
    <w:p w:rsidR="005171CB" w:rsidRPr="005171CB" w:rsidRDefault="005171CB" w:rsidP="005171CB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30"/>
          <w:lang w:eastAsia="ru-RU"/>
        </w:rPr>
      </w:pPr>
    </w:p>
    <w:p w:rsidR="005171CB" w:rsidRDefault="00930073" w:rsidP="005171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</w:pPr>
      <w:r w:rsidRPr="00930073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принадлежала к той уже редкой породе людей, которые, однажды ступив на профессиональную стезю,</w:t>
      </w:r>
    </w:p>
    <w:p w:rsidR="00930073" w:rsidRPr="00930073" w:rsidRDefault="00930073" w:rsidP="00517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930073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потом никогда не изменяют ей.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             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В середине 70-х годов прошлого века 22-я средняя школа поменяла место «дислокации». Поменялись и педагогический состав, и школьный контингент, а Раиса </w:t>
      </w:r>
      <w:proofErr w:type="spellStart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Дзамурзовна</w:t>
      </w:r>
      <w:proofErr w:type="spellEnd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, как и ряд учителей из той, старой школы, постаралась сохранить дух ее богатых традиций, где в приоритете всегда были высокие знания и развитие личности ученика. 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  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Всего одна запись была в трудовой книжке </w:t>
      </w:r>
      <w:proofErr w:type="spellStart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Моргоевой</w:t>
      </w:r>
      <w:proofErr w:type="spellEnd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. Она пришла учителем физкультуры в 22-ю школу 1 сентября 1958 года и проработала 52 года «от звонка до звонка», не расставаясь с родным коллективом. Имея два высших образования, преподавала и историю. Только в последние два года Раиса </w:t>
      </w:r>
      <w:proofErr w:type="spellStart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Дзамурзовна</w:t>
      </w:r>
      <w:proofErr w:type="spellEnd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не вела уроки. А в августе </w:t>
      </w:r>
      <w:r w:rsidR="005171C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2012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года перестало биться сердце нашего дорогого соратника, педагога с большой буквы, влюбленного в детей и свою профессию. 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 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Под руководством </w:t>
      </w:r>
      <w:proofErr w:type="spellStart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Моргоевой</w:t>
      </w:r>
      <w:proofErr w:type="spellEnd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Р. Д. ее ученики становились призерами «Игр </w:t>
      </w:r>
      <w:proofErr w:type="spellStart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нартов</w:t>
      </w:r>
      <w:proofErr w:type="spellEnd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», конкурсов строя и песни, военно-спортивных игр «Зарница», «Победа». Огромное количество грамот, дипломов, кубков было получено за победы в городских и республиканских соревнованиях. 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  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Много лет именно у Раисы </w:t>
      </w:r>
      <w:proofErr w:type="spellStart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Дзамурзовны</w:t>
      </w:r>
      <w:proofErr w:type="spellEnd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проходили педагогическую практику студенты факультета </w:t>
      </w:r>
      <w:proofErr w:type="spellStart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физвоспитания</w:t>
      </w:r>
      <w:proofErr w:type="spellEnd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СОГУ. И это были настоящие мастер-классы, на которых царила не только дисциплина, но прежде всего увлеченность физкультурой и спортом, радость общения с детьми. Раиса </w:t>
      </w:r>
      <w:proofErr w:type="spellStart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Дзамурзовна</w:t>
      </w:r>
      <w:proofErr w:type="spellEnd"/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была удостоена наград «Старший учитель», «Ветеран спорта РСФСР», «Почетный работник общего образования», ей была вручена грамота Министерства образования и науки РСО–А</w:t>
      </w:r>
      <w:r w:rsidR="005171CB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лания 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за высокое профессиональное мастерство и значительный вклад в развитие образования республики. 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 xml:space="preserve">        </w:t>
      </w:r>
      <w:r w:rsidRPr="00930073"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  <w:t>В памяти и сердцах всего коллектива учителей и учеников школы № 22 она останется примером порядочности, честности, отзывчивости, доброты. Нам так не хватает ее, всю себя отдававшую школе!.. Но мы будем всегда помнить этого замечательного, талантливого педагога и скромного, очень порядочного человека.</w:t>
      </w:r>
    </w:p>
    <w:p w:rsidR="004A3D9C" w:rsidRPr="005171CB" w:rsidRDefault="00BB30D3" w:rsidP="005171CB">
      <w:pPr>
        <w:tabs>
          <w:tab w:val="left" w:pos="12615"/>
        </w:tabs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930073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ab/>
      </w:r>
      <w:r w:rsidR="004A3D9C">
        <w:br w:type="page"/>
      </w:r>
    </w:p>
    <w:p w:rsidR="004A3D9C" w:rsidRPr="00BE55AF" w:rsidRDefault="00D24C36" w:rsidP="00BE55AF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8097520</wp:posOffset>
            </wp:positionH>
            <wp:positionV relativeFrom="paragraph">
              <wp:posOffset>-149860</wp:posOffset>
            </wp:positionV>
            <wp:extent cx="1514475" cy="1514475"/>
            <wp:effectExtent l="19050" t="0" r="9525" b="0"/>
            <wp:wrapThrough wrapText="bothSides">
              <wp:wrapPolygon edited="0">
                <wp:start x="11955" y="0"/>
                <wp:lineTo x="9238" y="543"/>
                <wp:lineTo x="5977" y="2989"/>
                <wp:lineTo x="5977" y="4347"/>
                <wp:lineTo x="2174" y="8694"/>
                <wp:lineTo x="1358" y="11683"/>
                <wp:lineTo x="1902" y="13042"/>
                <wp:lineTo x="-272" y="15215"/>
                <wp:lineTo x="-272" y="19562"/>
                <wp:lineTo x="1630" y="21464"/>
                <wp:lineTo x="3804" y="21464"/>
                <wp:lineTo x="17389" y="21464"/>
                <wp:lineTo x="19291" y="21464"/>
                <wp:lineTo x="21464" y="19291"/>
                <wp:lineTo x="21736" y="16030"/>
                <wp:lineTo x="21736" y="14943"/>
                <wp:lineTo x="21464" y="13042"/>
                <wp:lineTo x="20377" y="8966"/>
                <wp:lineTo x="20377" y="8694"/>
                <wp:lineTo x="15215" y="4347"/>
                <wp:lineTo x="16030" y="2717"/>
                <wp:lineTo x="15758" y="1087"/>
                <wp:lineTo x="14400" y="0"/>
                <wp:lineTo x="11955" y="0"/>
              </wp:wrapPolygon>
            </wp:wrapThrough>
            <wp:docPr id="29" name="Рисунок 98" descr="http://www.formanorma.ru/images/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formanorma.ru/images/schoo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4C36">
        <w:rPr>
          <w:rFonts w:ascii="Bookman Old Style" w:hAnsi="Bookman Old Style"/>
          <w:b/>
          <w:i/>
          <w:color w:val="800000"/>
          <w:sz w:val="72"/>
          <w:szCs w:val="72"/>
        </w:rPr>
        <w:t xml:space="preserve">Классные </w:t>
      </w:r>
      <w:r>
        <w:rPr>
          <w:rFonts w:ascii="Bookman Old Style" w:hAnsi="Bookman Old Style"/>
          <w:b/>
          <w:i/>
          <w:color w:val="800000"/>
          <w:sz w:val="72"/>
          <w:szCs w:val="72"/>
        </w:rPr>
        <w:t xml:space="preserve"> </w:t>
      </w:r>
      <w:r w:rsidRPr="00D24C36">
        <w:rPr>
          <w:rFonts w:ascii="Bookman Old Style" w:hAnsi="Bookman Old Style"/>
          <w:b/>
          <w:i/>
          <w:color w:val="800000"/>
          <w:sz w:val="72"/>
          <w:szCs w:val="72"/>
        </w:rPr>
        <w:t>новости</w:t>
      </w:r>
    </w:p>
    <w:p w:rsidR="00BE55AF" w:rsidRDefault="00BE55AF" w:rsidP="00913723"/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Октябрь…воздух напоен ароматами пожухлой травы и дождя, светло-серые облака проплывают над головой, а с деревьев, окутанных  пестрыми  облаками листвы, срываются золотисто-желтые увядающие листочки. В один из таких теплых октябрьских дней наш класс отправился на экскурсию в живописнейшее место Северной Осетии – в высокогорное селение Нар. Ни для кого не секрет, что это село – родина великого осетинского поэта </w:t>
      </w:r>
      <w:proofErr w:type="spellStart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Коста</w:t>
      </w:r>
      <w:proofErr w:type="spellEnd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 Левановича Хетагурова. Конечно, нам очень хотелось увидеть собственными глазами то место, где родился и рос такой человек, как </w:t>
      </w:r>
      <w:proofErr w:type="spellStart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Коста</w:t>
      </w:r>
      <w:proofErr w:type="spellEnd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.</w:t>
      </w:r>
    </w:p>
    <w:p w:rsidR="00913723" w:rsidRPr="00BE55AF" w:rsidRDefault="00BE55AF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398780</wp:posOffset>
            </wp:positionV>
            <wp:extent cx="2847975" cy="1600200"/>
            <wp:effectExtent l="19050" t="0" r="9525" b="0"/>
            <wp:wrapThrough wrapText="bothSides">
              <wp:wrapPolygon edited="0">
                <wp:start x="-144" y="0"/>
                <wp:lineTo x="-144" y="21343"/>
                <wp:lineTo x="21672" y="21343"/>
                <wp:lineTo x="21672" y="0"/>
                <wp:lineTo x="-144" y="0"/>
              </wp:wrapPolygon>
            </wp:wrapThrough>
            <wp:docPr id="32" name="Рисунок 23" descr="C:\Users\admin\AppData\Local\Microsoft\Windows\Temporary Internet Files\Content.Word\get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getImage (1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723"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Эту поездку каждый из нас, учеников, ждал очень долго. И вот, наконец, мечта наша исполнилась. Мы едем в Нар. Да, многие из нас уже бывали там со своими родными, но ведь гораздо веселей и увлекательней посетить такое место с друзьями!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18 октября, утром, мы все собрались возле здания нашей школы. Обсуждая грядущее увлекательное путешествие, мы ждали автобус, в котором поедем, слушали рассказы тех, кто уже бывал в Наре и не могли дождаться, чтобы увидеть все описываемые красоты своими глазами. Когда приехал автобус, мы дружной вопящей оравой залезли в него, долго рассаживались по местам, спорили, так как каждый хотел сидеть у окна. В итоге, когда все ученики сидели на своих местах, автобус тронулся, и началось наше путешествие.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437515</wp:posOffset>
            </wp:positionV>
            <wp:extent cx="2811780" cy="1581150"/>
            <wp:effectExtent l="19050" t="0" r="7620" b="0"/>
            <wp:wrapThrough wrapText="bothSides">
              <wp:wrapPolygon edited="0">
                <wp:start x="-146" y="0"/>
                <wp:lineTo x="-146" y="21340"/>
                <wp:lineTo x="21659" y="21340"/>
                <wp:lineTo x="21659" y="0"/>
                <wp:lineTo x="-146" y="0"/>
              </wp:wrapPolygon>
            </wp:wrapThrough>
            <wp:docPr id="35" name="Рисунок 29" descr="C:\Users\admin\AppData\Local\Microsoft\Windows\Temporary Internet Files\Content.Word\get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getImage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Сам  путь был не менее увлекательным, чем экскурсия по селению. Пейзажи за окнами завораживали своим великолепием: величественные снеговые пики ослепительно сверкали под лучами горного солнца, а высокие травянистые холмы казались огромными стогами сена из-за покрывавшей их по-осеннему желтой травы. 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Атмосфера в автобусе была очень веселой. Мы хором пели песни, гуляли по автобусу (водитель был явно не в восторге от этого), болтали о всякой ерунде. Именно в такие моменты можно убедиться, что твои одноклассники – это твоя семья, ведь вы по-настоящему понимаете друг друга.  </w:t>
      </w:r>
    </w:p>
    <w:p w:rsid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После того, как мы прибыли к памятнику великого поэта </w:t>
      </w:r>
      <w:proofErr w:type="spellStart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Коста</w:t>
      </w:r>
      <w:proofErr w:type="spellEnd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 Хетагурова, мы, веселые и воодушевленные, кинулись кто куда, чтобы исследовать это место. В русском языке не существует слов, чтобы описать красоту открывшегося перед нами пейзажа! Горная река,  пенящаяся и бурлящая, имела стальной оттенок и была почти прозрачной. Огромные, обманчиво близкие горы казались умудренными годами старцами,  и, стоя возле них, любой человек ощущает себя ничтожно маленьким, но в то же время таким значимым, близким к небу. 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lastRenderedPageBreak/>
        <w:t>От обилия кристально-чистого свежего воздуха кружилась голова, а сердце стучало быстро-быстро, разнося по организму кровь, насыщенную кислородом. Хотелось лечь на пожелтевшую траву и никогда не подниматься на ноги, а вечно смотреть в небо и дышать этим воздухом.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Налюбовавшись на красоты природы, мы все вместе двинулись в сторону музея имени </w:t>
      </w:r>
      <w:proofErr w:type="spellStart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Коста</w:t>
      </w:r>
      <w:proofErr w:type="spellEnd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 Хетагурова, восторженно оглядываясь по сторонам. Великолепие, царившее вокруг, казалось чем-то сказочным, нереальным. 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Музей </w:t>
      </w:r>
      <w:proofErr w:type="spellStart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Коста</w:t>
      </w:r>
      <w:proofErr w:type="spellEnd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 Хетагурова – это дом, в котором когда-то жил великий поэт. Было очень странно и волнительно ходить по комнатам, по которым ходил сам </w:t>
      </w:r>
      <w:proofErr w:type="spellStart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Коста</w:t>
      </w:r>
      <w:proofErr w:type="spellEnd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. Предметы обихода, мебель…все напоминало о </w:t>
      </w:r>
      <w:r w:rsidR="000B5DC0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той</w:t>
      </w: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 далекой эпохе. Побывав в музее и выслушав рассказ экскурсовода,  мы поняли, что время, в котором рос </w:t>
      </w:r>
      <w:proofErr w:type="spellStart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Коста</w:t>
      </w:r>
      <w:proofErr w:type="spellEnd"/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, было тяжелым, но в то же время и прекрасным, по-своему суровым и романтичным.</w:t>
      </w:r>
      <w:r w:rsidRPr="00BE55AF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</w:p>
    <w:p w:rsidR="00913723" w:rsidRPr="00BE55AF" w:rsidRDefault="00BE55AF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611505</wp:posOffset>
            </wp:positionV>
            <wp:extent cx="2838450" cy="1600200"/>
            <wp:effectExtent l="19050" t="0" r="0" b="0"/>
            <wp:wrapThrough wrapText="bothSides">
              <wp:wrapPolygon edited="0">
                <wp:start x="-145" y="0"/>
                <wp:lineTo x="-145" y="21343"/>
                <wp:lineTo x="21600" y="21343"/>
                <wp:lineTo x="21600" y="0"/>
                <wp:lineTo x="-145" y="0"/>
              </wp:wrapPolygon>
            </wp:wrapThrough>
            <wp:docPr id="34" name="Рисунок 26" descr="C:\Users\admin\AppData\Local\Microsoft\Windows\Temporary Internet Files\Content.Word\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getImage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723"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После экскурсии в музее мы с нашим классным руководителем гуляли по окрестностям, спускались к реке, фотографировались. На память о той замечательной поездке у нас осталось множество фотографий, который каждому из нас всю жизнь будут напоминать о  тех замечательных моментах!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Еще одно приятное дополнение этой поездки – пикник, который мы организовали всем классом. Место для пикника мы выбрали очень живописное: берег бы из дома, была очень вкусной. Не такой, как обычно, потому что ели мы в веселой компании, рассказывали смешные истории, болтали о всякой ерунде…В такие моменты можно ощутить те особые узы, которые связывают всех нас. Вместе мы провели девять лет, и каждый с уверенностью может назвать другого родным человеком. 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Вволю наевшись и наболтавшись, мы разбрелись кто куда, чтобы погулять и насладиться красотами горного пейзажа. Именно в горах можно отвлечься от людской суеты, забыться на время и ощутить нерушимую связь природы и человека. Мы бродили по берегу реки, рассматривая сточенные бурным течением камни, лежали на траве и наслаждались той особой тишиной, царящей в горах: шепот реки, эхо человеческих голосов и шум далекой дороги сливались в завораживающую симфонию звуков. </w:t>
      </w:r>
    </w:p>
    <w:p w:rsidR="00913723" w:rsidRPr="00BE55AF" w:rsidRDefault="00913723" w:rsidP="00913723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Когда в воздухе уже стало заметно холоднее, а солнце все сильнее спускалось к горизонту, мы отправились домой. На обратном пути в автобусе было гораздо тише и спокойнее – все мы очень устали за день, но были необыкновенно счастливы. Когда мы прибыли в город и автобус остановился возле нашей школы, на улице было уже темно. Городской воздух, уже по</w:t>
      </w:r>
      <w:r w:rsid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>-</w:t>
      </w:r>
      <w:r w:rsid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вечернему прохладный, заметно отличался от горного: он был не такой чистый и свежий. </w:t>
      </w:r>
    </w:p>
    <w:p w:rsidR="00E87076" w:rsidRDefault="00913723" w:rsidP="00BE55AF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 w:rsidRPr="00BE55AF"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  <w:t xml:space="preserve">Мы все, тепло попрощавшись, стали разбредаться по домам, усталые и сонные. И каждый из нас был благодарен нашей школе за то, что нам подарили эту поездку. Этот день запомнится нам на всю жизнь, ибо такие моменты навсегда отпечатываются в памяти – моменты радости и счастья, проведенные с одноклассниками. </w:t>
      </w:r>
    </w:p>
    <w:p w:rsidR="00F26935" w:rsidRPr="00BE55AF" w:rsidRDefault="00F26935" w:rsidP="00BE55AF">
      <w:pPr>
        <w:rPr>
          <w:rFonts w:ascii="Times New Roman" w:eastAsia="Calibri" w:hAnsi="Times New Roman" w:cs="Times New Roman"/>
          <w:color w:val="943634" w:themeColor="accent2" w:themeShade="BF"/>
          <w:sz w:val="24"/>
          <w:szCs w:val="24"/>
        </w:rPr>
      </w:pPr>
      <w:r>
        <w:rPr>
          <w:rFonts w:ascii="Bookman Old Style" w:hAnsi="Bookman Old Style" w:cs="Times New Roman"/>
          <w:b/>
          <w:i/>
          <w:noProof/>
          <w:color w:val="8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8211820</wp:posOffset>
            </wp:positionH>
            <wp:positionV relativeFrom="paragraph">
              <wp:posOffset>-130810</wp:posOffset>
            </wp:positionV>
            <wp:extent cx="1628775" cy="2095500"/>
            <wp:effectExtent l="19050" t="0" r="9525" b="0"/>
            <wp:wrapThrough wrapText="bothSides">
              <wp:wrapPolygon edited="0">
                <wp:start x="-253" y="0"/>
                <wp:lineTo x="-253" y="21404"/>
                <wp:lineTo x="21726" y="21404"/>
                <wp:lineTo x="21726" y="0"/>
                <wp:lineTo x="-253" y="0"/>
              </wp:wrapPolygon>
            </wp:wrapThrough>
            <wp:docPr id="31" name="Рисунок 30" descr="http://www.arh-sad187.ru/upload/medialibrary/e73/1277926191_e6019b3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arh-sad187.ru/upload/medialibrary/e73/1277926191_e6019b3069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6935">
        <w:rPr>
          <w:rFonts w:ascii="Bookman Old Style" w:hAnsi="Bookman Old Style" w:cs="Times New Roman"/>
          <w:b/>
          <w:i/>
          <w:color w:val="800000"/>
          <w:sz w:val="72"/>
          <w:szCs w:val="72"/>
        </w:rPr>
        <w:t xml:space="preserve">В здоровом теле – </w:t>
      </w:r>
    </w:p>
    <w:p w:rsidR="004A3D9C" w:rsidRPr="00F26935" w:rsidRDefault="00F26935" w:rsidP="00F26935">
      <w:pPr>
        <w:pStyle w:val="a3"/>
        <w:rPr>
          <w:rFonts w:ascii="Bookman Old Style" w:hAnsi="Bookman Old Style" w:cs="Times New Roman"/>
          <w:b/>
          <w:i/>
          <w:color w:val="800000"/>
          <w:sz w:val="72"/>
          <w:szCs w:val="72"/>
        </w:rPr>
      </w:pPr>
      <w:r>
        <w:rPr>
          <w:rFonts w:ascii="Bookman Old Style" w:hAnsi="Bookman Old Style" w:cs="Times New Roman"/>
          <w:b/>
          <w:i/>
          <w:color w:val="800000"/>
          <w:sz w:val="72"/>
          <w:szCs w:val="72"/>
        </w:rPr>
        <w:t xml:space="preserve">                         </w:t>
      </w:r>
      <w:r w:rsidRPr="00F26935">
        <w:rPr>
          <w:rFonts w:ascii="Bookman Old Style" w:hAnsi="Bookman Old Style" w:cs="Times New Roman"/>
          <w:b/>
          <w:i/>
          <w:color w:val="800000"/>
          <w:sz w:val="72"/>
          <w:szCs w:val="72"/>
        </w:rPr>
        <w:t>здоровый дух!</w:t>
      </w:r>
      <w:r w:rsidRPr="00F26935">
        <w:rPr>
          <w:noProof/>
          <w:lang w:eastAsia="ru-RU"/>
        </w:rPr>
        <w:t xml:space="preserve"> </w:t>
      </w:r>
    </w:p>
    <w:p w:rsidR="004A3D9C" w:rsidRDefault="00BE55AF" w:rsidP="00BE55AF">
      <w:pPr>
        <w:pStyle w:val="a3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Будь добрым, не злись, обладай терпеньем!</w:t>
      </w:r>
    </w:p>
    <w:p w:rsidR="00BE55AF" w:rsidRDefault="00BE55AF" w:rsidP="00BE55AF">
      <w:pPr>
        <w:pStyle w:val="a3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Запомни: от светлых улыбок твоих</w:t>
      </w:r>
    </w:p>
    <w:p w:rsidR="00BE55AF" w:rsidRDefault="00BE55AF" w:rsidP="00BE55AF">
      <w:pPr>
        <w:pStyle w:val="a3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Зависит не только твоё настроенье,</w:t>
      </w:r>
    </w:p>
    <w:p w:rsidR="00BE55AF" w:rsidRDefault="00BE55AF" w:rsidP="00BE55AF">
      <w:pPr>
        <w:pStyle w:val="a3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Но тысячу раз настроенье других!</w:t>
      </w:r>
    </w:p>
    <w:p w:rsidR="00E87076" w:rsidRDefault="00BE55AF" w:rsidP="00BE55AF">
      <w:pPr>
        <w:pStyle w:val="a3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                                                           Э. Асадов</w:t>
      </w:r>
    </w:p>
    <w:p w:rsidR="00BE55AF" w:rsidRPr="00BE55AF" w:rsidRDefault="00BF3464" w:rsidP="00BE55AF">
      <w:pPr>
        <w:pStyle w:val="a3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7620</wp:posOffset>
            </wp:positionV>
            <wp:extent cx="1381125" cy="956945"/>
            <wp:effectExtent l="19050" t="0" r="9525" b="0"/>
            <wp:wrapThrough wrapText="bothSides">
              <wp:wrapPolygon edited="0">
                <wp:start x="-298" y="0"/>
                <wp:lineTo x="-298" y="21070"/>
                <wp:lineTo x="21749" y="21070"/>
                <wp:lineTo x="21749" y="0"/>
                <wp:lineTo x="-298" y="0"/>
              </wp:wrapPolygon>
            </wp:wrapThrough>
            <wp:docPr id="45" name="Рисунок 8" descr="http://vesti.kz/userdata/news/news_95946/thumb_b/photo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esti.kz/userdata/news/news_95946/thumb_b/photo_46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FA2" w:rsidRDefault="00975FA2" w:rsidP="00975FA2">
      <w:pPr>
        <w:pStyle w:val="a3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        </w:t>
      </w:r>
      <w:r w:rsidR="00BE55AF" w:rsidRPr="00975FA2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О профессии педагога говорят </w:t>
      </w:r>
      <w:r w:rsidRPr="00975FA2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и пишут много. Профессия  учителя замечательная. И работают </w:t>
      </w:r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в  образовании профессионалы по призванию. Диплом педагога сегодня имеют многие, но в школе работают люди, с высокой степенью ответственности. А иначе нельзя! Здесь нет равнодушных! Работает учитель  с полной отдачей, "на износ". Несомненно, профессиональный труд учителей  отличается высокой эмоциональностью, а с увеличением стажа работы приобретается не только профессиональный опыт, но и "педагогический кризис".</w:t>
      </w:r>
    </w:p>
    <w:p w:rsidR="00DC7C97" w:rsidRDefault="00975FA2" w:rsidP="00975FA2">
      <w:pPr>
        <w:pStyle w:val="a3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       О высокой </w:t>
      </w:r>
      <w:proofErr w:type="spellStart"/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стрессогенности</w:t>
      </w:r>
      <w:proofErr w:type="spellEnd"/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работы учителей говорят многие исследования. Обнаружены специфические для педагогической деятельности стрессы  и факторы </w:t>
      </w:r>
      <w:proofErr w:type="spellStart"/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дезадаптации</w:t>
      </w:r>
      <w:proofErr w:type="spellEnd"/>
      <w:r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, указывающие на то, что показатели степени выраженности профессион</w:t>
      </w:r>
      <w:r w:rsidR="00D45AE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альных деформаций и неврозов у учителей выше, чем средние  показатели популяции. Помимо этого, установлена зависимость продолжительности  работы педагога с детьми и появлением такой профессиональной деформации, как "синдром  эмоционального сгорания". Специалисты констатируют, что педагоги отличаются крайне низкими показателями здоровья, которые снижаются по мере увеличения стажа работы в школе. Давно </w:t>
      </w:r>
      <w:proofErr w:type="spellStart"/>
      <w:r w:rsidR="00D45AE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установленно</w:t>
      </w:r>
      <w:proofErr w:type="spellEnd"/>
      <w:r w:rsidR="00D45AE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,  что после 15 лет педагогической деятельности у учителя развивается истощение нервной системы. неудивительно, что 40 % педагогов  в  России  имеют высокий уровень  </w:t>
      </w:r>
      <w:proofErr w:type="spellStart"/>
      <w:r w:rsidR="00D45AE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невротизма</w:t>
      </w:r>
      <w:proofErr w:type="spellEnd"/>
      <w:r w:rsidR="00D45AE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,  60 %  учителей страдают от высокого уровня тревожности, и основная часть педагогов имеет профессиональную деформацию.</w:t>
      </w:r>
    </w:p>
    <w:p w:rsidR="00D45AEA" w:rsidRPr="00975FA2" w:rsidRDefault="00E87076" w:rsidP="00975FA2">
      <w:pPr>
        <w:pStyle w:val="a3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8535670</wp:posOffset>
            </wp:positionH>
            <wp:positionV relativeFrom="paragraph">
              <wp:posOffset>643890</wp:posOffset>
            </wp:positionV>
            <wp:extent cx="1600200" cy="1200150"/>
            <wp:effectExtent l="19050" t="0" r="0" b="0"/>
            <wp:wrapThrough wrapText="bothSides">
              <wp:wrapPolygon edited="0">
                <wp:start x="-257" y="0"/>
                <wp:lineTo x="-257" y="21257"/>
                <wp:lineTo x="21600" y="21257"/>
                <wp:lineTo x="21600" y="0"/>
                <wp:lineTo x="-257" y="0"/>
              </wp:wrapPolygon>
            </wp:wrapThrough>
            <wp:docPr id="2" name="Рисунок 32" descr="http://tmndetsady.ru/upload/news/orig_ad98d171175d87942cff41ece2f6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mndetsady.ru/upload/news/orig_ad98d171175d87942cff41ece2f633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AE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             Мы, педагоги, должны осознавать, что НАШЕ ЗДОРОВЬЕ - ЭТО НАША ЦЕННОСТЬ!  Необходимо  принять и понять, что </w:t>
      </w:r>
      <w:r w:rsidR="000E210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профессия учителя коренным  образом отличается от всех других профессий, и </w:t>
      </w:r>
      <w:r w:rsidR="00D45AE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требует</w:t>
      </w:r>
      <w:r w:rsidR="000E210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особого внимания и заботы о себе.</w:t>
      </w:r>
      <w:r w:rsidR="00D45AE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="000E210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Профессиональное выгорание - это синдром, который развивается на фоне хронического стресса, ведущий к истощению эмоционально - энергетических ресурсов работающего человека. Это самая  опасная профессиональная болезнь тех, кто работает с людьми. Профессиональное выгорание возникает в результате внутреннего накапливания отрицательных эмоций без соответствующей  "разрядки". Учитель с "синдромом профессионального выгорания" предельно уязвим, даже незначительную проблему воспринимает как угрожающую для себя. И поэтому</w:t>
      </w:r>
      <w:r w:rsidR="005171CB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учителю необходимо научиться определять наличие у себя синдрома  профессионального выгорания, и при выявлении незамедлительно заняться своим здоровьем ВО  БЛАГО САМОГО СЕБЯ и  окружающих его людей. Определить наличие такого синдрома может каждый учитель самостоятельно. Достаточно проанализировать своё поведение, состояние, реакции и предельно откровенно отметить у себя наличие выше перечисленных симптомов.</w:t>
      </w:r>
      <w:r w:rsidRPr="00E87076">
        <w:rPr>
          <w:noProof/>
        </w:rPr>
        <w:t xml:space="preserve"> </w:t>
      </w:r>
    </w:p>
    <w:p w:rsidR="00DC7C97" w:rsidRPr="00BF3464" w:rsidRDefault="00E145F5" w:rsidP="00BF3464">
      <w:pPr>
        <w:rPr>
          <w:rFonts w:ascii="Bookman Old Style" w:hAnsi="Bookman Old Style"/>
          <w:b/>
          <w:i/>
          <w:color w:val="800000"/>
          <w:sz w:val="72"/>
          <w:szCs w:val="72"/>
        </w:rPr>
      </w:pPr>
      <w:r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7849870</wp:posOffset>
            </wp:positionH>
            <wp:positionV relativeFrom="paragraph">
              <wp:posOffset>-178435</wp:posOffset>
            </wp:positionV>
            <wp:extent cx="2076450" cy="1352550"/>
            <wp:effectExtent l="19050" t="0" r="0" b="0"/>
            <wp:wrapThrough wrapText="bothSides">
              <wp:wrapPolygon edited="0">
                <wp:start x="-198" y="0"/>
                <wp:lineTo x="-198" y="21296"/>
                <wp:lineTo x="21600" y="21296"/>
                <wp:lineTo x="21600" y="0"/>
                <wp:lineTo x="-198" y="0"/>
              </wp:wrapPolygon>
            </wp:wrapThrough>
            <wp:docPr id="33" name="Рисунок 108" descr="http://reg-vesti.ru/wp-content/uploads/2012/08/Soberem-detei-v-shkolu-300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reg-vesti.ru/wp-content/uploads/2012/08/Soberem-detei-v-shkolu-300x1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5F5">
        <w:rPr>
          <w:rFonts w:ascii="Bookman Old Style" w:hAnsi="Bookman Old Style"/>
          <w:b/>
          <w:i/>
          <w:color w:val="800000"/>
          <w:sz w:val="72"/>
          <w:szCs w:val="72"/>
        </w:rPr>
        <w:t>Советы бывалых:</w:t>
      </w:r>
      <w:r w:rsidRPr="00E145F5">
        <w:rPr>
          <w:noProof/>
          <w:lang w:eastAsia="ru-RU"/>
        </w:rPr>
        <w:t xml:space="preserve"> </w:t>
      </w:r>
      <w:r w:rsidR="000D26C4">
        <w:rPr>
          <w:rFonts w:ascii="Times New Roman" w:hAnsi="Times New Roman" w:cs="Times New Roman"/>
          <w:b/>
          <w:i/>
          <w:color w:val="800000"/>
          <w:sz w:val="36"/>
          <w:szCs w:val="36"/>
        </w:rPr>
        <w:t xml:space="preserve">                </w:t>
      </w:r>
    </w:p>
    <w:p w:rsidR="00BF3464" w:rsidRDefault="00BF3464" w:rsidP="000D26C4">
      <w:pPr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</w:pPr>
      <w:r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  <w:t xml:space="preserve">       </w:t>
      </w:r>
      <w:r w:rsidR="003540AE" w:rsidRPr="00BF3464"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  <w:t xml:space="preserve">Три « всегда» </w:t>
      </w:r>
    </w:p>
    <w:p w:rsidR="00BF3464" w:rsidRDefault="00BF3464" w:rsidP="000D26C4">
      <w:pPr>
        <w:rPr>
          <w:rFonts w:ascii="Arial" w:hAnsi="Arial" w:cs="Arial"/>
          <w:color w:val="632423" w:themeColor="accent2" w:themeShade="80"/>
          <w:sz w:val="18"/>
          <w:szCs w:val="18"/>
        </w:rPr>
      </w:pPr>
      <w:r>
        <w:rPr>
          <w:rFonts w:ascii="Bookman Old Style" w:hAnsi="Bookman Old Style" w:cs="Times New Roman"/>
          <w:b/>
          <w:i/>
          <w:noProof/>
          <w:color w:val="943634" w:themeColor="accent2" w:themeShade="BF"/>
          <w:sz w:val="48"/>
          <w:szCs w:val="4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520065</wp:posOffset>
            </wp:positionV>
            <wp:extent cx="1783080" cy="1295400"/>
            <wp:effectExtent l="19050" t="0" r="7620" b="0"/>
            <wp:wrapThrough wrapText="bothSides">
              <wp:wrapPolygon edited="0">
                <wp:start x="-231" y="0"/>
                <wp:lineTo x="-231" y="21282"/>
                <wp:lineTo x="21692" y="21282"/>
                <wp:lineTo x="21692" y="0"/>
                <wp:lineTo x="-231" y="0"/>
              </wp:wrapPolygon>
            </wp:wrapThrough>
            <wp:docPr id="46" name="Рисунок 41" descr="http://women-passion.ru/uploads/posts/2013-08/1377769031_kak-mozhet-shkola-pomoch-malyshu-perezhit-g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omen-passion.ru/uploads/posts/2013-08/1377769031_kak-mozhet-shkola-pomoch-malyshu-perezhit-gor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  <w:t xml:space="preserve">                 </w:t>
      </w:r>
      <w:r w:rsidR="003540AE" w:rsidRPr="00BF3464"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  <w:t>и</w:t>
      </w:r>
      <w:r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  <w:t xml:space="preserve">  </w:t>
      </w:r>
      <w:r w:rsidR="003540AE" w:rsidRPr="00BF3464"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  <w:t>три « никогда»</w:t>
      </w:r>
      <w:r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  <w:t xml:space="preserve"> </w:t>
      </w:r>
      <w:r w:rsidR="003540AE" w:rsidRPr="00BF3464">
        <w:rPr>
          <w:rFonts w:ascii="Bookman Old Style" w:hAnsi="Bookman Old Style" w:cs="Times New Roman"/>
          <w:b/>
          <w:i/>
          <w:color w:val="943634" w:themeColor="accent2" w:themeShade="BF"/>
          <w:sz w:val="48"/>
          <w:szCs w:val="48"/>
        </w:rPr>
        <w:t xml:space="preserve"> для учителя:</w:t>
      </w:r>
      <w:r w:rsidR="003540AE" w:rsidRPr="003540AE">
        <w:rPr>
          <w:noProof/>
          <w:lang w:eastAsia="ru-RU"/>
        </w:rPr>
        <w:t xml:space="preserve"> </w:t>
      </w:r>
      <w:r w:rsidR="003540AE" w:rsidRPr="003540AE">
        <w:rPr>
          <w:rFonts w:ascii="Arial" w:hAnsi="Arial" w:cs="Arial"/>
          <w:color w:val="632423" w:themeColor="accent2" w:themeShade="80"/>
          <w:sz w:val="18"/>
          <w:szCs w:val="18"/>
        </w:rPr>
        <w:br/>
      </w:r>
    </w:p>
    <w:p w:rsidR="00BF3464" w:rsidRDefault="003540AE" w:rsidP="00BF3464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 w:rsidRPr="00BF3464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Всегда</w:t>
      </w:r>
      <w:r w:rsidRPr="00BF3464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быть настроенной на восприятие психологического </w:t>
      </w:r>
      <w:r w:rsidR="00BF3464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</w:t>
      </w:r>
    </w:p>
    <w:p w:rsidR="00BF3464" w:rsidRDefault="00BF3464" w:rsidP="00BF3464">
      <w:pPr>
        <w:pStyle w:val="a9"/>
        <w:ind w:left="810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             </w:t>
      </w:r>
      <w:r w:rsidR="003540AE" w:rsidRPr="00BF3464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состояния ученика и вовремя прийти ему на помощь; </w:t>
      </w:r>
    </w:p>
    <w:p w:rsidR="00BF3464" w:rsidRDefault="003540AE" w:rsidP="00BF3464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 w:rsidRPr="00BF3464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Всегда</w:t>
      </w:r>
      <w:r w:rsidRPr="00BF3464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уважать мнение ученика, создавая тем самым условия для </w:t>
      </w:r>
    </w:p>
    <w:p w:rsidR="00BF3464" w:rsidRDefault="00BF3464" w:rsidP="00BF3464">
      <w:pPr>
        <w:pStyle w:val="a9"/>
        <w:ind w:left="810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             </w:t>
      </w:r>
      <w:r w:rsidR="003540AE" w:rsidRPr="00BF3464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его самоутверждения и самореализации; </w:t>
      </w:r>
    </w:p>
    <w:p w:rsidR="00BF3464" w:rsidRDefault="00BF3464" w:rsidP="00BF3464">
      <w:pPr>
        <w:pStyle w:val="a9"/>
        <w:numPr>
          <w:ilvl w:val="0"/>
          <w:numId w:val="5"/>
        </w:numPr>
        <w:ind w:firstLine="2592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</w:t>
      </w:r>
      <w:r w:rsidR="003540AE" w:rsidRPr="00BF3464">
        <w:rPr>
          <w:rFonts w:ascii="Times New Roman" w:hAnsi="Times New Roman" w:cs="Times New Roman"/>
          <w:b/>
          <w:color w:val="943634" w:themeColor="accent2" w:themeShade="BF"/>
          <w:sz w:val="40"/>
          <w:szCs w:val="40"/>
        </w:rPr>
        <w:t>Всегда</w:t>
      </w:r>
      <w:r w:rsidR="003540AE" w:rsidRPr="00BF3464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вселять и поддерживать оптимистическое отношение к </w:t>
      </w: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 </w:t>
      </w:r>
    </w:p>
    <w:p w:rsidR="00BF3464" w:rsidRPr="00BF3464" w:rsidRDefault="00BF3464" w:rsidP="00BF3464">
      <w:pPr>
        <w:pStyle w:val="a9"/>
        <w:ind w:left="3402"/>
        <w:rPr>
          <w:rFonts w:ascii="Times New Roman" w:hAnsi="Times New Roman" w:cs="Times New Roman"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7361555</wp:posOffset>
            </wp:positionH>
            <wp:positionV relativeFrom="paragraph">
              <wp:posOffset>370205</wp:posOffset>
            </wp:positionV>
            <wp:extent cx="2566670" cy="1704975"/>
            <wp:effectExtent l="19050" t="0" r="5080" b="0"/>
            <wp:wrapThrough wrapText="bothSides">
              <wp:wrapPolygon edited="0">
                <wp:start x="-160" y="0"/>
                <wp:lineTo x="-160" y="21479"/>
                <wp:lineTo x="21643" y="21479"/>
                <wp:lineTo x="21643" y="0"/>
                <wp:lineTo x="-160" y="0"/>
              </wp:wrapPolygon>
            </wp:wrapThrough>
            <wp:docPr id="47" name="Рисунок 38" descr="http://tenoten-deti.ru/images/articles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enoten-deti.ru/images/articles/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          </w:t>
      </w:r>
      <w:r w:rsidR="003540AE" w:rsidRPr="00BF3464">
        <w:rPr>
          <w:rFonts w:ascii="Times New Roman" w:hAnsi="Times New Roman" w:cs="Times New Roman"/>
          <w:color w:val="943634" w:themeColor="accent2" w:themeShade="BF"/>
          <w:sz w:val="40"/>
          <w:szCs w:val="40"/>
        </w:rPr>
        <w:t xml:space="preserve">событиям; </w:t>
      </w:r>
    </w:p>
    <w:p w:rsidR="00BF3464" w:rsidRPr="00BF3464" w:rsidRDefault="003540AE" w:rsidP="00BF3464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 w:rsidRPr="00BF3464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Никогда</w:t>
      </w:r>
      <w:r w:rsidRPr="00BF3464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 xml:space="preserve"> не быть равнодушной к состоянию, поступкам и высказываниям детей; </w:t>
      </w:r>
    </w:p>
    <w:p w:rsidR="00BF3464" w:rsidRPr="00BF3464" w:rsidRDefault="003540AE" w:rsidP="00BF3464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 w:rsidRPr="00BF3464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Никогда</w:t>
      </w:r>
      <w:r w:rsidRPr="00BF3464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 xml:space="preserve"> не допускать ощущения превосходства учителя над школьником, одного ученика над другим; </w:t>
      </w:r>
    </w:p>
    <w:p w:rsidR="00BF3464" w:rsidRDefault="003540AE" w:rsidP="00BF3464">
      <w:pPr>
        <w:pStyle w:val="a9"/>
        <w:numPr>
          <w:ilvl w:val="0"/>
          <w:numId w:val="5"/>
        </w:numPr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 w:rsidRPr="00BF3464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Никогда</w:t>
      </w:r>
      <w:r w:rsidRPr="00BF3464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 xml:space="preserve"> не оставлять ученика в состоянии безысходности </w:t>
      </w:r>
      <w:r w:rsidR="00BF3464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 xml:space="preserve"> </w:t>
      </w:r>
      <w:r w:rsidRPr="00BF3464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>и беспомощности.</w:t>
      </w:r>
    </w:p>
    <w:p w:rsidR="00451EA2" w:rsidRPr="00BF3464" w:rsidRDefault="000D26C4" w:rsidP="00BF3464">
      <w:pPr>
        <w:pStyle w:val="a9"/>
        <w:ind w:left="810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8697595</wp:posOffset>
            </wp:positionH>
            <wp:positionV relativeFrom="paragraph">
              <wp:posOffset>12065</wp:posOffset>
            </wp:positionV>
            <wp:extent cx="1095375" cy="1238250"/>
            <wp:effectExtent l="19050" t="0" r="9525" b="0"/>
            <wp:wrapThrough wrapText="bothSides">
              <wp:wrapPolygon edited="0">
                <wp:start x="-376" y="0"/>
                <wp:lineTo x="-376" y="21268"/>
                <wp:lineTo x="21788" y="21268"/>
                <wp:lineTo x="21788" y="0"/>
                <wp:lineTo x="-376" y="0"/>
              </wp:wrapPolygon>
            </wp:wrapThrough>
            <wp:docPr id="105" name="Рисунок 105" descr="http://cs5599.vk.me/g31439631/a_d73c5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cs5599.vk.me/g31439631/a_d73c5a8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464">
        <w:rPr>
          <w:rFonts w:ascii="Bookman Old Style" w:hAnsi="Bookman Old Style"/>
          <w:b/>
          <w:i/>
          <w:noProof/>
          <w:color w:val="800000"/>
          <w:sz w:val="72"/>
          <w:szCs w:val="72"/>
          <w:lang w:eastAsia="ru-RU"/>
        </w:rPr>
        <w:t xml:space="preserve"> </w:t>
      </w:r>
      <w:r w:rsidRPr="00BF3464">
        <w:rPr>
          <w:rFonts w:ascii="Bookman Old Style" w:hAnsi="Bookman Old Style"/>
          <w:b/>
          <w:i/>
          <w:color w:val="800000"/>
          <w:sz w:val="72"/>
          <w:szCs w:val="72"/>
        </w:rPr>
        <w:t>Проба пера!</w:t>
      </w:r>
      <w:r w:rsidRPr="000D26C4">
        <w:rPr>
          <w:noProof/>
          <w:lang w:eastAsia="ru-RU"/>
        </w:rPr>
        <w:t xml:space="preserve"> </w:t>
      </w:r>
    </w:p>
    <w:p w:rsidR="004970FF" w:rsidRDefault="004970FF" w:rsidP="00451EA2">
      <w:pP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7878445</wp:posOffset>
            </wp:positionH>
            <wp:positionV relativeFrom="paragraph">
              <wp:posOffset>3670300</wp:posOffset>
            </wp:positionV>
            <wp:extent cx="2049780" cy="1219200"/>
            <wp:effectExtent l="19050" t="0" r="7620" b="0"/>
            <wp:wrapThrough wrapText="bothSides">
              <wp:wrapPolygon edited="0">
                <wp:start x="-201" y="0"/>
                <wp:lineTo x="-201" y="21263"/>
                <wp:lineTo x="21680" y="21263"/>
                <wp:lineTo x="21680" y="0"/>
                <wp:lineTo x="-201" y="0"/>
              </wp:wrapPolygon>
            </wp:wrapThrough>
            <wp:docPr id="15" name="Рисунок 15" descr="http://ped-kopilka.ru/images/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images/83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073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127000</wp:posOffset>
            </wp:positionV>
            <wp:extent cx="1251585" cy="1828800"/>
            <wp:effectExtent l="19050" t="0" r="5715" b="0"/>
            <wp:wrapThrough wrapText="bothSides">
              <wp:wrapPolygon edited="0">
                <wp:start x="-329" y="0"/>
                <wp:lineTo x="-329" y="21375"/>
                <wp:lineTo x="21699" y="21375"/>
                <wp:lineTo x="21699" y="0"/>
                <wp:lineTo x="-32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EA2">
        <w:rPr>
          <w:rFonts w:ascii="Bookman Old Style" w:hAnsi="Bookman Old Style"/>
          <w:b/>
          <w:i/>
          <w:color w:val="800000"/>
          <w:sz w:val="72"/>
          <w:szCs w:val="72"/>
        </w:rPr>
        <w:t xml:space="preserve">         </w:t>
      </w:r>
      <w:r w:rsidR="00A838A2" w:rsidRPr="00930073">
        <w:rPr>
          <w:rFonts w:ascii="Times New Roman" w:hAnsi="Times New Roman" w:cs="Times New Roman"/>
          <w:color w:val="632423" w:themeColor="accent2" w:themeShade="80"/>
          <w:sz w:val="44"/>
          <w:szCs w:val="44"/>
        </w:rPr>
        <w:t xml:space="preserve">Сочинение </w:t>
      </w:r>
      <w:r w:rsidR="00930073" w:rsidRPr="00930073">
        <w:rPr>
          <w:rFonts w:ascii="Times New Roman" w:hAnsi="Times New Roman" w:cs="Times New Roman"/>
          <w:color w:val="632423" w:themeColor="accent2" w:themeShade="80"/>
          <w:sz w:val="44"/>
          <w:szCs w:val="44"/>
        </w:rPr>
        <w:t>на заданную тему ….</w:t>
      </w:r>
      <w:r w:rsidR="00A838A2" w:rsidRPr="003A57BC">
        <w:br/>
      </w:r>
      <w:r w:rsidR="000B5DC0">
        <w:t xml:space="preserve">           </w:t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Вот и снова осень. Сентябрь.  Мы переступаем порог школы, начиная новый учебный год, мечтаем поскорее вырасти, повзрослеть и распрощаться со школьной жизнью навсегда. Как это будет? Без сумасшедших перемен, без безжалостного звонка на урок, без невинных шалостей, дежурного «нам ничего не задали»… Трудно представить…</w:t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br/>
        <w:t xml:space="preserve"> </w:t>
      </w:r>
      <w:r w:rsid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   </w:t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Но есть люди, для которых время как бы замерло на одной отметке, которые из года в год отмечают Новый год 1 сентября, их год равен девяти месяцам, а день начинается и заканчивается звонком.</w:t>
      </w:r>
      <w:r w:rsidR="00BF3464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</w:t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Они спешат сюда – в школу.</w:t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br/>
        <w:t>Учитель – это та профессия, о которой я, кажется, знаю очень много. Моя мама - учитель</w:t>
      </w:r>
      <w:r w:rsidR="00BF3464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!</w:t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И я вижу труд учителя вне стен школы. С самого детства я был первым учеником, на котором «испытывались» новые приёмы и методики, первым слушателем и оценщиком маминых идей. Я знаю, что после шестого урока работа учителя не заканчивается. Начинается трудная подготовка к следующему дню: проверка тетрадей, написание конспектов. У учителя нет выходных и каникул, и даже праздники они иногда проводят со своими «школьными» детьми. В детстве я мечтал, чтобы моя мама работала продавцом игрушек или хотя бы мороженого…  Два раза в год наша квартира превращается в цветочную оранжерею от цветов, которые дарят маме её ученики. И я горжусь, что мою маму любят и уважают. Сейчас я понимаю, что учитель – это та профессия, которую не выбирают. Учителем становятся раз и навсегда. </w:t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br/>
        <w:t xml:space="preserve">Пусть не сразу, со временем, но все люди понимают, что учитель в их жизни значит не меньше чем родители. Поэтому я хочу, чтобы профессия учителя превратилась в одну из самых </w:t>
      </w:r>
      <w:r w:rsid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достойных и уважаемых.</w:t>
      </w:r>
      <w:r w:rsid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br/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С праздником, дорогие наши мамы!</w:t>
      </w:r>
      <w:bookmarkStart w:id="0" w:name="_GoBack"/>
      <w:bookmarkEnd w:id="0"/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 </w:t>
      </w:r>
      <w:r w:rsidR="00A838A2" w:rsidRP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С праздником, дорогие учителя!</w:t>
      </w:r>
      <w:r w:rsid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</w:t>
      </w:r>
    </w:p>
    <w:p w:rsidR="00DC7C97" w:rsidRPr="0088522D" w:rsidRDefault="004970FF" w:rsidP="000D26C4">
      <w:pPr>
        <w:rPr>
          <w:rFonts w:ascii="Times New Roman" w:hAnsi="Times New Roman" w:cs="Times New Roman"/>
          <w:color w:val="632423" w:themeColor="accent2" w:themeShade="80"/>
          <w:sz w:val="44"/>
          <w:szCs w:val="44"/>
        </w:rPr>
      </w:pPr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                                                                                                                     </w:t>
      </w:r>
      <w:r w:rsidR="000B5DC0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 Ученик   7 А класса   </w:t>
      </w:r>
      <w:proofErr w:type="spellStart"/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>Гресев</w:t>
      </w:r>
      <w:proofErr w:type="spellEnd"/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Андрей</w:t>
      </w:r>
      <w:r w:rsid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</w:t>
      </w:r>
      <w:r w:rsidR="00451EA2">
        <w:rPr>
          <w:rFonts w:ascii="Times New Roman" w:hAnsi="Times New Roman" w:cs="Times New Roman"/>
          <w:i/>
          <w:color w:val="632423" w:themeColor="accent2" w:themeShade="80"/>
          <w:sz w:val="28"/>
          <w:szCs w:val="28"/>
        </w:rPr>
        <w:t xml:space="preserve">                                 </w:t>
      </w:r>
    </w:p>
    <w:p w:rsidR="002267F9" w:rsidRDefault="00A86B13" w:rsidP="002267F9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8211820</wp:posOffset>
            </wp:positionH>
            <wp:positionV relativeFrom="paragraph">
              <wp:posOffset>-102235</wp:posOffset>
            </wp:positionV>
            <wp:extent cx="1790700" cy="1285875"/>
            <wp:effectExtent l="19050" t="0" r="0" b="0"/>
            <wp:wrapThrough wrapText="bothSides">
              <wp:wrapPolygon edited="0">
                <wp:start x="-230" y="0"/>
                <wp:lineTo x="-230" y="21440"/>
                <wp:lineTo x="21600" y="21440"/>
                <wp:lineTo x="21600" y="0"/>
                <wp:lineTo x="-230" y="0"/>
              </wp:wrapPolygon>
            </wp:wrapThrough>
            <wp:docPr id="49" name="Рисунок 49" descr="http://ya-zorkaya.ru/wp-content/uploads/2012/07/gimnastika-dlya-moz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ya-zorkaya.ru/wp-content/uploads/2012/07/gimnastika-dlya-mozg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6B13">
        <w:rPr>
          <w:rFonts w:ascii="Bookman Old Style" w:hAnsi="Bookman Old Style"/>
          <w:b/>
          <w:i/>
          <w:color w:val="800000"/>
          <w:sz w:val="72"/>
          <w:szCs w:val="72"/>
        </w:rPr>
        <w:t>Зарядка для ума</w:t>
      </w:r>
    </w:p>
    <w:p w:rsidR="003F712E" w:rsidRPr="003F712E" w:rsidRDefault="003F712E" w:rsidP="003F712E">
      <w:pPr>
        <w:spacing w:after="0" w:line="240" w:lineRule="auto"/>
        <w:rPr>
          <w:rFonts w:ascii="Times New Roman" w:hAnsi="Times New Roman" w:cs="Times New Roman"/>
          <w:b/>
          <w:color w:val="800000"/>
          <w:sz w:val="32"/>
          <w:szCs w:val="32"/>
        </w:rPr>
      </w:pPr>
      <w:r w:rsidRPr="003F712E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32"/>
          <w:szCs w:val="32"/>
          <w:lang w:eastAsia="ru-RU"/>
        </w:rPr>
        <w:t>Чтобы легко…</w:t>
      </w:r>
    </w:p>
    <w:p w:rsidR="003F712E" w:rsidRPr="003F712E" w:rsidRDefault="003F712E" w:rsidP="003F712E">
      <w:pPr>
        <w:numPr>
          <w:ilvl w:val="0"/>
          <w:numId w:val="6"/>
        </w:numPr>
        <w:shd w:val="clear" w:color="auto" w:fill="FFFFFF"/>
        <w:spacing w:before="100" w:beforeAutospacing="1" w:after="75" w:line="360" w:lineRule="atLeast"/>
        <w:ind w:left="225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3F712E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выучить иностранный язык.</w:t>
      </w:r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Выпиши в две колонки слова на русском и изучаемом языке и проведи между ними ассоциацию. К примеру, чтобы запомнить, как будет на английском «журнал» (</w:t>
      </w:r>
      <w:proofErr w:type="spellStart"/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magazine</w:t>
      </w:r>
      <w:proofErr w:type="spellEnd"/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), представь, что ты идешь в магазин и покупаешь новый номер любимого журнала. Чтобы запомнить английское слово «звезда» (</w:t>
      </w:r>
      <w:proofErr w:type="spellStart"/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star</w:t>
      </w:r>
      <w:proofErr w:type="spellEnd"/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), представь, как ракета стартует, и летит в космос, к звездам. Использование этого метода позволяет за один урок выучить в 10 раз больше слов!</w:t>
      </w:r>
    </w:p>
    <w:p w:rsidR="003F712E" w:rsidRPr="003F712E" w:rsidRDefault="003F712E" w:rsidP="003F712E">
      <w:pPr>
        <w:numPr>
          <w:ilvl w:val="0"/>
          <w:numId w:val="6"/>
        </w:numPr>
        <w:shd w:val="clear" w:color="auto" w:fill="FFFFFF"/>
        <w:spacing w:before="100" w:beforeAutospacing="1" w:after="75" w:line="360" w:lineRule="atLeast"/>
        <w:ind w:left="225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3F712E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запомнить телефонный номер или дату.</w:t>
      </w:r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Найди сходство между цифрами и обстановкой в комнате и на основе наблюдений создай цепочку из образов. К примеру, заходишь ты в комнату, садишься на стул, он напоминает четверку. На окне стоит цветочек с шестью лепестками. А абажур на люстре формой похож на нолик. Первые три цифры номера уже отложились в памяти! Можешь также представить цифры в виде героев из любимой сказки или басни. Конь с изогнутой шеей напомнит двойку, щука – единицу.</w:t>
      </w:r>
    </w:p>
    <w:p w:rsidR="003F712E" w:rsidRPr="003F712E" w:rsidRDefault="003F712E" w:rsidP="003F712E">
      <w:pPr>
        <w:numPr>
          <w:ilvl w:val="0"/>
          <w:numId w:val="6"/>
        </w:numPr>
        <w:shd w:val="clear" w:color="auto" w:fill="FFFFFF"/>
        <w:spacing w:before="100" w:beforeAutospacing="1" w:after="75" w:line="360" w:lineRule="atLeast"/>
        <w:ind w:left="225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3F712E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читать речь доклада без бумажки.</w:t>
      </w:r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Выдели в каждом абзаце ключевые слова, которые помогут вспомнить смысл всего абзаца. «Надень» эти слова на интерьер своего офиса представляя его слева направо. Этим методом пользовался знаменитый римский оратор Цицерон, который в своих блестящих речах совершенно свободно оперировал фактами и цифрами. Воссоздай в голове последовательность интерьера (левая стена – окно – стол – шкаф – правая стена…) и строго ее придерживайся. К примеру, ключевые слова речи, которую тебе нужно произнести на совещании: бизнес-план, клиенты, прибыль. Представь, как ты вешаешь бизнес-план на левую стену, в это время через окно влезает важный клиент с огромным мешком и, подойдя к столу, высыпает на него гору золотых монет.</w:t>
      </w:r>
    </w:p>
    <w:p w:rsidR="000B5DC0" w:rsidRPr="003F712E" w:rsidRDefault="003F712E" w:rsidP="003F712E">
      <w:pPr>
        <w:numPr>
          <w:ilvl w:val="0"/>
          <w:numId w:val="6"/>
        </w:numPr>
        <w:shd w:val="clear" w:color="auto" w:fill="FFFFFF"/>
        <w:spacing w:before="100" w:beforeAutospacing="1" w:after="75" w:line="360" w:lineRule="atLeast"/>
        <w:ind w:left="225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3F712E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4"/>
          <w:szCs w:val="24"/>
          <w:lang w:eastAsia="ru-RU"/>
        </w:rPr>
        <w:t>запомнить прочитанный текст.</w:t>
      </w:r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Будь при чтении внимательн</w:t>
      </w:r>
      <w:r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ым</w:t>
      </w:r>
      <w:r w:rsidRPr="003F712E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. Условно процесс запоминания можно разделить на три этапа: восприятие, хранение и воспроизведение информации. Сбои в хранении происходят лишь при серьезных заболеваниях мозга. Во всех остальных случаях подводит восприятие. Первый соблазн, который возникает, – не акцентировать внимание на информации, с которой ты якобы хорошо знакома. Секрет в том, что именно эту легкую информацию ты не сможешь впоследствии вспомнить. В результате время свое ты потратила, а эффективность запоминания при этом незначительная. Если ловишь себя на мысли «Я и так это знаю», вспомни, откуда именно, как давно. Пропусти информацию через себя, тогда она оживет и останется в памяти надолго.</w:t>
      </w:r>
    </w:p>
    <w:p w:rsidR="00432FE8" w:rsidRDefault="00432FE8"/>
    <w:p w:rsidR="000B5DC0" w:rsidRDefault="00432FE8" w:rsidP="000B5DC0">
      <w:pPr>
        <w:pStyle w:val="Default"/>
        <w:jc w:val="center"/>
        <w:rPr>
          <w:rFonts w:asciiTheme="minorHAnsi" w:hAnsiTheme="minorHAnsi"/>
          <w:b/>
          <w:bCs/>
          <w:i/>
          <w:iCs/>
          <w:color w:val="943634" w:themeColor="accent2" w:themeShade="BF"/>
          <w:sz w:val="36"/>
          <w:szCs w:val="36"/>
        </w:rPr>
      </w:pPr>
      <w:r>
        <w:lastRenderedPageBreak/>
        <w:tab/>
      </w:r>
    </w:p>
    <w:p w:rsidR="000B5DC0" w:rsidRPr="00B478D9" w:rsidRDefault="000B5DC0" w:rsidP="000B5DC0">
      <w:pPr>
        <w:spacing w:after="0" w:line="240" w:lineRule="auto"/>
        <w:ind w:left="150" w:right="150"/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</w:pPr>
      <w:r>
        <w:rPr>
          <w:rFonts w:ascii="Bookman Old Style" w:hAnsi="Bookman Old Style"/>
          <w:b/>
          <w:bCs/>
          <w:i/>
          <w:i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-140335</wp:posOffset>
            </wp:positionV>
            <wp:extent cx="1123950" cy="1495425"/>
            <wp:effectExtent l="19050" t="0" r="0" b="0"/>
            <wp:wrapThrough wrapText="bothSides">
              <wp:wrapPolygon edited="0">
                <wp:start x="-366" y="0"/>
                <wp:lineTo x="-366" y="21462"/>
                <wp:lineTo x="21600" y="21462"/>
                <wp:lineTo x="21600" y="0"/>
                <wp:lineTo x="-366" y="0"/>
              </wp:wrapPolygon>
            </wp:wrapThrough>
            <wp:docPr id="125" name="Рисунок 28" descr="C:\Users\admin\AppData\Local\Microsoft\Windows\Temporary Internet Files\Content.Word\Фото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Фото3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Главный редактор - </w:t>
      </w:r>
      <w:proofErr w:type="spellStart"/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>Мельситова</w:t>
      </w:r>
      <w:proofErr w:type="spellEnd"/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 Виктория Александровна</w:t>
      </w:r>
    </w:p>
    <w:p w:rsidR="000B5DC0" w:rsidRPr="006E230D" w:rsidRDefault="000B5DC0" w:rsidP="000B5DC0">
      <w:pPr>
        <w:pStyle w:val="Default"/>
        <w:jc w:val="center"/>
        <w:rPr>
          <w:rFonts w:ascii="Bookman Old Style" w:hAnsi="Bookman Old Style"/>
          <w:color w:val="943634" w:themeColor="accent2" w:themeShade="BF"/>
          <w:sz w:val="36"/>
          <w:szCs w:val="36"/>
        </w:rPr>
      </w:pPr>
      <w:r>
        <w:rPr>
          <w:rFonts w:ascii="Bookman Old Style" w:hAnsi="Bookman Old Style"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7296150</wp:posOffset>
            </wp:positionH>
            <wp:positionV relativeFrom="paragraph">
              <wp:posOffset>201930</wp:posOffset>
            </wp:positionV>
            <wp:extent cx="1466850" cy="1162050"/>
            <wp:effectExtent l="19050" t="0" r="0" b="0"/>
            <wp:wrapThrough wrapText="bothSides">
              <wp:wrapPolygon edited="0">
                <wp:start x="-281" y="0"/>
                <wp:lineTo x="-281" y="21246"/>
                <wp:lineTo x="21600" y="21246"/>
                <wp:lineTo x="21600" y="0"/>
                <wp:lineTo x="-281" y="0"/>
              </wp:wrapPolygon>
            </wp:wrapThrough>
            <wp:docPr id="48" name="Рисунок 31" descr="DSCN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DSCN207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5DC0" w:rsidRDefault="000B5DC0" w:rsidP="000B5DC0">
      <w:pPr>
        <w:pStyle w:val="Default"/>
        <w:rPr>
          <w:rFonts w:ascii="Bookman Old Style" w:hAnsi="Bookman Old Style"/>
          <w:b/>
          <w:bCs/>
          <w:i/>
          <w:iCs/>
          <w:noProof/>
          <w:color w:val="943634" w:themeColor="accent2" w:themeShade="BF"/>
          <w:sz w:val="36"/>
          <w:szCs w:val="36"/>
          <w:lang w:val="en-US" w:eastAsia="ru-RU"/>
        </w:rPr>
      </w:pPr>
      <w:r w:rsidRPr="006E230D">
        <w:rPr>
          <w:rFonts w:ascii="Bookman Old Style" w:hAnsi="Bookman Old Style"/>
          <w:b/>
          <w:bCs/>
          <w:i/>
          <w:iCs/>
          <w:noProof/>
          <w:color w:val="943634" w:themeColor="accent2" w:themeShade="BF"/>
          <w:sz w:val="36"/>
          <w:szCs w:val="36"/>
          <w:lang w:eastAsia="ru-RU"/>
        </w:rPr>
        <w:t xml:space="preserve"> </w:t>
      </w:r>
    </w:p>
    <w:p w:rsidR="00111B8F" w:rsidRPr="00111B8F" w:rsidRDefault="00111B8F" w:rsidP="000B5DC0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6"/>
          <w:szCs w:val="36"/>
          <w:lang w:val="en-US"/>
        </w:rPr>
      </w:pPr>
    </w:p>
    <w:p w:rsidR="000B5DC0" w:rsidRPr="00B478D9" w:rsidRDefault="000B5DC0" w:rsidP="00283F2F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6"/>
          <w:szCs w:val="36"/>
        </w:rPr>
      </w:pPr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6"/>
          <w:szCs w:val="36"/>
        </w:rPr>
        <w:t xml:space="preserve">     </w:t>
      </w:r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  Администратор сайта -</w:t>
      </w:r>
      <w:r w:rsidRPr="006E230D">
        <w:rPr>
          <w:rFonts w:ascii="Bookman Old Style" w:hAnsi="Bookman Old Style"/>
          <w:b/>
          <w:bCs/>
          <w:color w:val="943634" w:themeColor="accent2" w:themeShade="BF"/>
          <w:sz w:val="32"/>
          <w:szCs w:val="32"/>
        </w:rPr>
        <w:t xml:space="preserve">  </w:t>
      </w:r>
      <w:proofErr w:type="spellStart"/>
      <w:r w:rsidRPr="006E230D">
        <w:rPr>
          <w:rFonts w:ascii="Bookman Old Style" w:hAnsi="Bookman Old Style"/>
          <w:b/>
          <w:bCs/>
          <w:i/>
          <w:color w:val="943634" w:themeColor="accent2" w:themeShade="BF"/>
          <w:sz w:val="32"/>
          <w:szCs w:val="32"/>
        </w:rPr>
        <w:t>Гресева</w:t>
      </w:r>
      <w:proofErr w:type="spellEnd"/>
      <w:r w:rsidRPr="006E230D">
        <w:rPr>
          <w:rFonts w:ascii="Bookman Old Style" w:hAnsi="Bookman Old Style"/>
          <w:b/>
          <w:bCs/>
          <w:i/>
          <w:color w:val="943634" w:themeColor="accent2" w:themeShade="BF"/>
          <w:sz w:val="32"/>
          <w:szCs w:val="32"/>
        </w:rPr>
        <w:t xml:space="preserve"> Татьяна Владимировна</w:t>
      </w:r>
      <w:r w:rsidRPr="006E230D">
        <w:rPr>
          <w:rFonts w:ascii="Bookman Old Style" w:hAnsi="Bookman Old Style"/>
          <w:b/>
          <w:bCs/>
          <w:color w:val="943634" w:themeColor="accent2" w:themeShade="BF"/>
          <w:sz w:val="32"/>
          <w:szCs w:val="32"/>
        </w:rPr>
        <w:br/>
      </w:r>
      <w:r>
        <w:rPr>
          <w:rFonts w:ascii="Bookman Old Style" w:hAnsi="Bookman Old Style"/>
          <w:color w:val="943634" w:themeColor="accent2" w:themeShade="BF"/>
          <w:sz w:val="32"/>
          <w:szCs w:val="32"/>
        </w:rPr>
        <w:t xml:space="preserve">        </w:t>
      </w:r>
    </w:p>
    <w:p w:rsidR="000B5DC0" w:rsidRPr="006E230D" w:rsidRDefault="000B5DC0" w:rsidP="000B5DC0">
      <w:pPr>
        <w:pStyle w:val="Default"/>
        <w:jc w:val="center"/>
        <w:rPr>
          <w:rFonts w:ascii="Bookman Old Style" w:hAnsi="Bookman Old Style" w:cstheme="minorBidi"/>
          <w:color w:val="943634" w:themeColor="accent2" w:themeShade="BF"/>
          <w:sz w:val="32"/>
          <w:szCs w:val="32"/>
        </w:rPr>
      </w:pPr>
    </w:p>
    <w:p w:rsidR="000B5DC0" w:rsidRDefault="000B5DC0" w:rsidP="000B5DC0">
      <w:pPr>
        <w:pStyle w:val="Default"/>
        <w:jc w:val="center"/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</w:pPr>
      <w:r>
        <w:rPr>
          <w:rFonts w:ascii="Bookman Old Style" w:hAnsi="Bookman Old Style"/>
          <w:b/>
          <w:bCs/>
          <w:i/>
          <w:i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215900</wp:posOffset>
            </wp:positionV>
            <wp:extent cx="1647825" cy="981075"/>
            <wp:effectExtent l="19050" t="0" r="9525" b="0"/>
            <wp:wrapThrough wrapText="bothSides">
              <wp:wrapPolygon edited="0">
                <wp:start x="-250" y="0"/>
                <wp:lineTo x="-250" y="21390"/>
                <wp:lineTo x="21725" y="21390"/>
                <wp:lineTo x="21725" y="0"/>
                <wp:lineTo x="-250" y="0"/>
              </wp:wrapPolygon>
            </wp:wrapThrough>
            <wp:docPr id="50" name="Рисунок 34" descr="DSCN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SCN207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1B8F" w:rsidRDefault="00111B8F" w:rsidP="000B5DC0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  <w:lang w:val="en-US"/>
        </w:rPr>
      </w:pPr>
    </w:p>
    <w:p w:rsidR="000B5DC0" w:rsidRPr="006E230D" w:rsidRDefault="000B5DC0" w:rsidP="000B5DC0">
      <w:pPr>
        <w:pStyle w:val="Default"/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</w:pPr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Редактор  рубрик и корректор – </w:t>
      </w:r>
      <w:proofErr w:type="spellStart"/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>Ляшова</w:t>
      </w:r>
      <w:proofErr w:type="spellEnd"/>
      <w:r w:rsidRPr="006E230D">
        <w:rPr>
          <w:rFonts w:ascii="Bookman Old Style" w:hAnsi="Bookman Old Style"/>
          <w:b/>
          <w:bCs/>
          <w:i/>
          <w:iCs/>
          <w:color w:val="943634" w:themeColor="accent2" w:themeShade="BF"/>
          <w:sz w:val="32"/>
          <w:szCs w:val="32"/>
        </w:rPr>
        <w:t xml:space="preserve"> Галина Викторовна</w:t>
      </w:r>
      <w:r w:rsidRPr="006E230D">
        <w:rPr>
          <w:rFonts w:ascii="Bookman Old Style" w:hAnsi="Bookman Old Style"/>
          <w:b/>
          <w:bCs/>
          <w:color w:val="943634" w:themeColor="accent2" w:themeShade="BF"/>
          <w:sz w:val="32"/>
          <w:szCs w:val="32"/>
        </w:rPr>
        <w:br/>
      </w:r>
    </w:p>
    <w:p w:rsidR="000B5DC0" w:rsidRDefault="000B5DC0" w:rsidP="000B5D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</w:pPr>
    </w:p>
    <w:p w:rsidR="000B5DC0" w:rsidRDefault="00111B8F" w:rsidP="000B5DC0">
      <w:pPr>
        <w:spacing w:after="0" w:line="240" w:lineRule="auto"/>
        <w:ind w:right="150"/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260350</wp:posOffset>
            </wp:positionV>
            <wp:extent cx="1419225" cy="1038225"/>
            <wp:effectExtent l="19050" t="0" r="9525" b="0"/>
            <wp:wrapThrough wrapText="bothSides">
              <wp:wrapPolygon edited="0">
                <wp:start x="-290" y="0"/>
                <wp:lineTo x="-290" y="21402"/>
                <wp:lineTo x="21745" y="21402"/>
                <wp:lineTo x="21745" y="0"/>
                <wp:lineTo x="-290" y="0"/>
              </wp:wrapPolygon>
            </wp:wrapThrough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8F" w:rsidRDefault="000B5DC0" w:rsidP="000B5DC0">
      <w:pPr>
        <w:spacing w:after="0" w:line="240" w:lineRule="auto"/>
        <w:ind w:right="150"/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val="en-US" w:eastAsia="ru-RU"/>
        </w:rPr>
      </w:pPr>
      <w:r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                                    </w:t>
      </w:r>
    </w:p>
    <w:p w:rsidR="000B5DC0" w:rsidRDefault="00111B8F" w:rsidP="000B5DC0">
      <w:pPr>
        <w:spacing w:after="0" w:line="240" w:lineRule="auto"/>
        <w:ind w:right="150"/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</w:pPr>
      <w:r w:rsidRPr="00111B8F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                                     </w:t>
      </w:r>
      <w:r w:rsidR="000B5DC0"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>Фотожурналист - ученица</w:t>
      </w:r>
      <w:r w:rsidR="000B5DC0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</w:t>
      </w:r>
      <w:r w:rsidR="000B5DC0"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7 </w:t>
      </w:r>
      <w:r w:rsidR="00B92A3A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>В</w:t>
      </w:r>
      <w:r w:rsidR="000B5DC0"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класса  </w:t>
      </w:r>
    </w:p>
    <w:p w:rsidR="000B5DC0" w:rsidRPr="006E230D" w:rsidRDefault="000B5DC0" w:rsidP="000B5DC0">
      <w:pPr>
        <w:spacing w:after="0" w:line="240" w:lineRule="auto"/>
        <w:ind w:right="150"/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                                      </w:t>
      </w:r>
      <w:proofErr w:type="spellStart"/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>Капустян</w:t>
      </w:r>
      <w:proofErr w:type="spellEnd"/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 xml:space="preserve"> </w:t>
      </w:r>
      <w:proofErr w:type="spellStart"/>
      <w:r w:rsidRPr="006E230D">
        <w:rPr>
          <w:rFonts w:ascii="Bookman Old Style" w:eastAsia="Times New Roman" w:hAnsi="Bookman Old Style" w:cs="Times New Roman"/>
          <w:b/>
          <w:bCs/>
          <w:i/>
          <w:color w:val="800000"/>
          <w:sz w:val="32"/>
          <w:szCs w:val="32"/>
          <w:lang w:eastAsia="ru-RU"/>
        </w:rPr>
        <w:t>Эвелина</w:t>
      </w:r>
      <w:proofErr w:type="spellEnd"/>
    </w:p>
    <w:p w:rsidR="000B5DC0" w:rsidRPr="006E230D" w:rsidRDefault="000B5DC0" w:rsidP="000B5DC0">
      <w:pPr>
        <w:spacing w:after="0" w:line="240" w:lineRule="auto"/>
        <w:ind w:right="150"/>
        <w:jc w:val="center"/>
        <w:rPr>
          <w:rFonts w:ascii="Bookman Old Style" w:eastAsia="Times New Roman" w:hAnsi="Bookman Old Style" w:cs="Times New Roman"/>
          <w:b/>
          <w:bCs/>
          <w:color w:val="800000"/>
          <w:sz w:val="36"/>
          <w:szCs w:val="36"/>
          <w:lang w:eastAsia="ru-RU"/>
        </w:rPr>
      </w:pPr>
    </w:p>
    <w:p w:rsidR="000B5DC0" w:rsidRDefault="000B5DC0" w:rsidP="000B5DC0">
      <w:pPr>
        <w:pStyle w:val="Default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 </w:t>
      </w:r>
    </w:p>
    <w:p w:rsidR="000B5DC0" w:rsidRDefault="000B5DC0" w:rsidP="000B5DC0">
      <w:pPr>
        <w:pStyle w:val="Default"/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</w:pPr>
    </w:p>
    <w:p w:rsidR="00D52A9D" w:rsidRDefault="003F712E" w:rsidP="000B5DC0">
      <w:pPr>
        <w:pStyle w:val="Default"/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 xml:space="preserve">                                           </w:t>
      </w:r>
      <w:r w:rsidR="000B5DC0" w:rsidRPr="00B478D9">
        <w:rPr>
          <w:rFonts w:ascii="Times New Roman" w:eastAsia="Times New Roman" w:hAnsi="Times New Roman" w:cs="Times New Roman"/>
          <w:b/>
          <w:i/>
          <w:iCs/>
          <w:color w:val="943634" w:themeColor="accent2" w:themeShade="BF"/>
          <w:sz w:val="32"/>
          <w:szCs w:val="32"/>
          <w:lang w:eastAsia="ru-RU"/>
        </w:rPr>
        <w:t>Корреспонденты</w:t>
      </w:r>
      <w:r w:rsidR="000B5DC0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: ученица 9 </w:t>
      </w:r>
      <w:r w:rsidR="000B5DC0" w:rsidRPr="0060080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Б - </w:t>
      </w:r>
      <w:proofErr w:type="spellStart"/>
      <w:r w:rsidR="000B5DC0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>Стрепенюк</w:t>
      </w:r>
      <w:proofErr w:type="spellEnd"/>
      <w:r w:rsidR="000B5DC0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</w:t>
      </w:r>
      <w:r w:rsidR="00D52A9D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>Настя</w:t>
      </w:r>
      <w:r w:rsidR="000B5DC0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>,</w:t>
      </w:r>
    </w:p>
    <w:p w:rsidR="000B5DC0" w:rsidRPr="00B478D9" w:rsidRDefault="00D52A9D" w:rsidP="000B5DC0">
      <w:pPr>
        <w:pStyle w:val="Default"/>
        <w:rPr>
          <w:rFonts w:asciiTheme="minorHAnsi" w:hAnsiTheme="minorHAnsi"/>
          <w:b/>
          <w:bCs/>
          <w:i/>
          <w:iCs/>
          <w:color w:val="943634" w:themeColor="accent2" w:themeShade="BF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                                                                          </w:t>
      </w:r>
      <w:r w:rsidR="000B5DC0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ученик 7 А - </w:t>
      </w:r>
      <w:proofErr w:type="spellStart"/>
      <w:r w:rsidR="000B5DC0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>Гресев</w:t>
      </w:r>
      <w:proofErr w:type="spellEnd"/>
      <w:r w:rsidR="000B5DC0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32"/>
          <w:szCs w:val="32"/>
          <w:lang w:eastAsia="ru-RU"/>
        </w:rPr>
        <w:t xml:space="preserve"> Андрей</w:t>
      </w:r>
    </w:p>
    <w:p w:rsidR="007D6F38" w:rsidRPr="00432FE8" w:rsidRDefault="007D6F38" w:rsidP="00DC7C97">
      <w:pPr>
        <w:tabs>
          <w:tab w:val="left" w:pos="2295"/>
        </w:tabs>
      </w:pPr>
    </w:p>
    <w:sectPr w:rsidR="007D6F38" w:rsidRPr="00432FE8" w:rsidSect="00F26935">
      <w:type w:val="continuous"/>
      <w:pgSz w:w="16838" w:h="11906" w:orient="landscape"/>
      <w:pgMar w:top="284" w:right="567" w:bottom="142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67F" w:rsidRDefault="0022567F" w:rsidP="0022567F">
      <w:pPr>
        <w:spacing w:after="0" w:line="240" w:lineRule="auto"/>
      </w:pPr>
      <w:r>
        <w:separator/>
      </w:r>
    </w:p>
  </w:endnote>
  <w:endnote w:type="continuationSeparator" w:id="0">
    <w:p w:rsidR="0022567F" w:rsidRDefault="0022567F" w:rsidP="00225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67F" w:rsidRDefault="0022567F" w:rsidP="0022567F">
      <w:pPr>
        <w:spacing w:after="0" w:line="240" w:lineRule="auto"/>
      </w:pPr>
      <w:r>
        <w:separator/>
      </w:r>
    </w:p>
  </w:footnote>
  <w:footnote w:type="continuationSeparator" w:id="0">
    <w:p w:rsidR="0022567F" w:rsidRDefault="0022567F" w:rsidP="00225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780"/>
      <w:gridCol w:w="11154"/>
    </w:tblGrid>
    <w:tr w:rsidR="00DF2F1C">
      <w:sdt>
        <w:sdtPr>
          <w:rPr>
            <w:rFonts w:ascii="Bookman Old Style" w:hAnsi="Bookman Old Style"/>
            <w:i/>
            <w:color w:val="FFFFFF" w:themeColor="background1"/>
            <w:sz w:val="48"/>
            <w:szCs w:val="48"/>
          </w:rPr>
          <w:alias w:val="Дата"/>
          <w:id w:val="77625188"/>
          <w:placeholder>
            <w:docPart w:val="CEE59558962D4349A3FB4357B9AC94D5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F2F1C" w:rsidRDefault="00DF2F1C" w:rsidP="00DC7C97">
              <w:pPr>
                <w:pStyle w:val="a3"/>
                <w:jc w:val="center"/>
                <w:rPr>
                  <w:color w:val="FFFFFF" w:themeColor="background1"/>
                </w:rPr>
              </w:pPr>
              <w:r w:rsidRPr="00DF2F1C">
                <w:rPr>
                  <w:rFonts w:ascii="Bookman Old Style" w:hAnsi="Bookman Old Style"/>
                  <w:i/>
                  <w:color w:val="FFFFFF" w:themeColor="background1"/>
                  <w:sz w:val="48"/>
                  <w:szCs w:val="48"/>
                </w:rPr>
                <w:t xml:space="preserve">Выпуск № </w:t>
              </w:r>
              <w:r w:rsidR="00DC7C97">
                <w:rPr>
                  <w:rFonts w:ascii="Bookman Old Style" w:hAnsi="Bookman Old Style"/>
                  <w:i/>
                  <w:color w:val="FFFFFF" w:themeColor="background1"/>
                  <w:sz w:val="48"/>
                  <w:szCs w:val="48"/>
                </w:rPr>
                <w:t>2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DF2F1C" w:rsidRDefault="00DF2F1C" w:rsidP="00DF2F1C">
          <w:pPr>
            <w:pStyle w:val="a3"/>
            <w:jc w:val="right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Bookman Old Style" w:hAnsi="Bookman Old Style"/>
                <w:b/>
                <w:bCs/>
                <w:i/>
                <w:caps/>
                <w:sz w:val="24"/>
                <w:szCs w:val="24"/>
              </w:rPr>
              <w:alias w:val="Заголовок"/>
              <w:id w:val="77625180"/>
              <w:placeholder>
                <w:docPart w:val="C08A1122BC604D25AA5CBADC911BBCAB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3F712E">
                <w:rPr>
                  <w:rFonts w:ascii="Bookman Old Style" w:hAnsi="Bookman Old Style"/>
                  <w:b/>
                  <w:bCs/>
                  <w:i/>
                  <w:caps/>
                  <w:sz w:val="24"/>
                  <w:szCs w:val="24"/>
                </w:rPr>
                <w:t>Школьный  меридиан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22567F" w:rsidRPr="0022567F" w:rsidRDefault="0022567F" w:rsidP="00BB30D3">
    <w:pPr>
      <w:pStyle w:val="a3"/>
      <w:tabs>
        <w:tab w:val="clear" w:pos="4677"/>
        <w:tab w:val="clear" w:pos="9355"/>
        <w:tab w:val="left" w:pos="3630"/>
      </w:tabs>
      <w:rPr>
        <w:rFonts w:ascii="Segoe Script" w:hAnsi="Segoe Script"/>
        <w:b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780"/>
      <w:gridCol w:w="11153"/>
    </w:tblGrid>
    <w:tr w:rsidR="00CD51A9">
      <w:sdt>
        <w:sdtPr>
          <w:rPr>
            <w:rFonts w:ascii="Bookman Old Style" w:hAnsi="Bookman Old Style"/>
            <w:b/>
            <w:i/>
            <w:color w:val="FFFFFF" w:themeColor="background1"/>
            <w:sz w:val="48"/>
            <w:szCs w:val="48"/>
          </w:rPr>
          <w:alias w:val="Дата"/>
          <w:id w:val="26733498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 MMMM, yyyy"/>
            <w:lid w:val="ru-RU"/>
            <w:storeMappedDataAs w:val="dateTime"/>
            <w:calendar w:val="gregorian"/>
          </w:date>
        </w:sdtPr>
        <w:sdtContent>
          <w:tc>
            <w:tcPr>
              <w:tcW w:w="1500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CD51A9" w:rsidRDefault="00DC7C97" w:rsidP="00E24640">
              <w:pPr>
                <w:pStyle w:val="a7"/>
                <w:jc w:val="center"/>
                <w:rPr>
                  <w:color w:val="FFFFFF" w:themeColor="background1"/>
                </w:rPr>
              </w:pPr>
              <w:r>
                <w:rPr>
                  <w:rFonts w:ascii="Bookman Old Style" w:hAnsi="Bookman Old Style"/>
                  <w:b/>
                  <w:i/>
                  <w:color w:val="FFFFFF" w:themeColor="background1"/>
                  <w:sz w:val="48"/>
                  <w:szCs w:val="48"/>
                </w:rPr>
                <w:t>Выпуск № 2</w:t>
              </w:r>
            </w:p>
          </w:tc>
        </w:sdtContent>
      </w:sdt>
      <w:tc>
        <w:tcPr>
          <w:tcW w:w="4000" w:type="pct"/>
          <w:tcBorders>
            <w:bottom w:val="single" w:sz="4" w:space="0" w:color="auto"/>
          </w:tcBorders>
          <w:vAlign w:val="bottom"/>
        </w:tcPr>
        <w:p w:rsidR="00CD51A9" w:rsidRDefault="00CD51A9" w:rsidP="00E24640">
          <w:pPr>
            <w:pStyle w:val="a7"/>
            <w:jc w:val="right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Bookman Old Style" w:hAnsi="Bookman Old Style"/>
                <w:b/>
                <w:bCs/>
                <w:i/>
                <w:caps/>
                <w:sz w:val="24"/>
                <w:szCs w:val="24"/>
              </w:rPr>
              <w:alias w:val="Заголовок"/>
              <w:id w:val="26733499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3F712E">
                <w:rPr>
                  <w:rFonts w:ascii="Bookman Old Style" w:hAnsi="Bookman Old Style"/>
                  <w:b/>
                  <w:bCs/>
                  <w:i/>
                  <w:caps/>
                  <w:sz w:val="24"/>
                  <w:szCs w:val="24"/>
                </w:rPr>
                <w:t>Школьный  меридиан</w:t>
              </w:r>
            </w:sdtContent>
          </w:sdt>
          <w:r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CD51A9" w:rsidRPr="00E24640" w:rsidRDefault="00CD51A9" w:rsidP="00BB30D3">
    <w:pPr>
      <w:pStyle w:val="a7"/>
      <w:tabs>
        <w:tab w:val="left" w:pos="3630"/>
      </w:tabs>
      <w:rPr>
        <w:rFonts w:ascii="Segoe Script" w:hAnsi="Segoe Script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DE6"/>
      </v:shape>
    </w:pict>
  </w:numPicBullet>
  <w:abstractNum w:abstractNumId="0">
    <w:nsid w:val="2B145336"/>
    <w:multiLevelType w:val="hybridMultilevel"/>
    <w:tmpl w:val="1CA8A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013A9"/>
    <w:multiLevelType w:val="hybridMultilevel"/>
    <w:tmpl w:val="C89A5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DD43D4"/>
    <w:multiLevelType w:val="hybridMultilevel"/>
    <w:tmpl w:val="0AF805F8"/>
    <w:lvl w:ilvl="0" w:tplc="041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424167CD"/>
    <w:multiLevelType w:val="multilevel"/>
    <w:tmpl w:val="01C4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453187"/>
    <w:multiLevelType w:val="hybridMultilevel"/>
    <w:tmpl w:val="85F459D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7A247937"/>
    <w:multiLevelType w:val="hybridMultilevel"/>
    <w:tmpl w:val="2F9841D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8433" strokecolor="none [3041]">
      <v:stroke color="none [3041]" weight="3pt"/>
      <v:shadow type="perspective" color="none [1607]" opacity=".5" offset="1pt" offset2="-1pt"/>
      <o:colormenu v:ext="edit" fillcolor="#fc9"/>
    </o:shapedefaults>
  </w:hdrShapeDefaults>
  <w:footnotePr>
    <w:footnote w:id="-1"/>
    <w:footnote w:id="0"/>
  </w:footnotePr>
  <w:endnotePr>
    <w:endnote w:id="-1"/>
    <w:endnote w:id="0"/>
  </w:endnotePr>
  <w:compat/>
  <w:rsids>
    <w:rsidRoot w:val="0022567F"/>
    <w:rsid w:val="000515B3"/>
    <w:rsid w:val="000A088B"/>
    <w:rsid w:val="000B5DC0"/>
    <w:rsid w:val="000D26C4"/>
    <w:rsid w:val="000E210A"/>
    <w:rsid w:val="00111B8F"/>
    <w:rsid w:val="0019606E"/>
    <w:rsid w:val="001D0145"/>
    <w:rsid w:val="001E1363"/>
    <w:rsid w:val="0022567F"/>
    <w:rsid w:val="002267F9"/>
    <w:rsid w:val="00241703"/>
    <w:rsid w:val="00283F2F"/>
    <w:rsid w:val="00324BB8"/>
    <w:rsid w:val="003540AE"/>
    <w:rsid w:val="00355EC1"/>
    <w:rsid w:val="003E6C8F"/>
    <w:rsid w:val="003F712E"/>
    <w:rsid w:val="00432FE8"/>
    <w:rsid w:val="00451EA2"/>
    <w:rsid w:val="004970FF"/>
    <w:rsid w:val="004A3D9C"/>
    <w:rsid w:val="004E3EAA"/>
    <w:rsid w:val="005171CB"/>
    <w:rsid w:val="00540466"/>
    <w:rsid w:val="005A30EB"/>
    <w:rsid w:val="00731DBE"/>
    <w:rsid w:val="00733D55"/>
    <w:rsid w:val="007B77C7"/>
    <w:rsid w:val="007D6F38"/>
    <w:rsid w:val="007F1CD7"/>
    <w:rsid w:val="008011C8"/>
    <w:rsid w:val="00811A30"/>
    <w:rsid w:val="00842505"/>
    <w:rsid w:val="008466B2"/>
    <w:rsid w:val="00865755"/>
    <w:rsid w:val="0088522D"/>
    <w:rsid w:val="008D32E9"/>
    <w:rsid w:val="00913723"/>
    <w:rsid w:val="00914C8B"/>
    <w:rsid w:val="00930073"/>
    <w:rsid w:val="009749F4"/>
    <w:rsid w:val="00975FA2"/>
    <w:rsid w:val="00981789"/>
    <w:rsid w:val="009A090A"/>
    <w:rsid w:val="009E5BA1"/>
    <w:rsid w:val="00A35750"/>
    <w:rsid w:val="00A76B78"/>
    <w:rsid w:val="00A838A2"/>
    <w:rsid w:val="00A86B13"/>
    <w:rsid w:val="00AC0AA3"/>
    <w:rsid w:val="00AF1AEF"/>
    <w:rsid w:val="00B11CED"/>
    <w:rsid w:val="00B55CCB"/>
    <w:rsid w:val="00B92A3A"/>
    <w:rsid w:val="00B94EE9"/>
    <w:rsid w:val="00BB30D3"/>
    <w:rsid w:val="00BC39FF"/>
    <w:rsid w:val="00BE55AF"/>
    <w:rsid w:val="00BF3464"/>
    <w:rsid w:val="00BF7C53"/>
    <w:rsid w:val="00C540F8"/>
    <w:rsid w:val="00CD1BE3"/>
    <w:rsid w:val="00CD28F6"/>
    <w:rsid w:val="00CD51A9"/>
    <w:rsid w:val="00D24C36"/>
    <w:rsid w:val="00D45AEA"/>
    <w:rsid w:val="00D52A9D"/>
    <w:rsid w:val="00DC7C97"/>
    <w:rsid w:val="00DF2F1C"/>
    <w:rsid w:val="00E145F5"/>
    <w:rsid w:val="00E47C95"/>
    <w:rsid w:val="00E87076"/>
    <w:rsid w:val="00ED2629"/>
    <w:rsid w:val="00EE6A55"/>
    <w:rsid w:val="00F26935"/>
    <w:rsid w:val="00F5420A"/>
    <w:rsid w:val="00F5721E"/>
    <w:rsid w:val="00F7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strokecolor="none [3041]">
      <v:stroke color="none [3041]" weight="3pt"/>
      <v:shadow type="perspective" color="none [1607]" opacity=".5" offset="1pt" offset2="-1pt"/>
      <o:colormenu v:ext="edit" fillcolor="#fc9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8B"/>
  </w:style>
  <w:style w:type="paragraph" w:styleId="2">
    <w:name w:val="heading 2"/>
    <w:basedOn w:val="a"/>
    <w:link w:val="20"/>
    <w:uiPriority w:val="9"/>
    <w:qFormat/>
    <w:rsid w:val="00F269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5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567F"/>
  </w:style>
  <w:style w:type="paragraph" w:styleId="a5">
    <w:name w:val="footer"/>
    <w:basedOn w:val="a"/>
    <w:link w:val="a6"/>
    <w:uiPriority w:val="99"/>
    <w:semiHidden/>
    <w:unhideWhenUsed/>
    <w:rsid w:val="002256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2567F"/>
  </w:style>
  <w:style w:type="paragraph" w:styleId="a7">
    <w:name w:val="Balloon Text"/>
    <w:basedOn w:val="a"/>
    <w:link w:val="a8"/>
    <w:uiPriority w:val="99"/>
    <w:semiHidden/>
    <w:unhideWhenUsed/>
    <w:rsid w:val="0022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567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B30D3"/>
    <w:pPr>
      <w:ind w:left="720"/>
      <w:contextualSpacing/>
    </w:pPr>
  </w:style>
  <w:style w:type="paragraph" w:styleId="aa">
    <w:name w:val="Document Map"/>
    <w:basedOn w:val="a"/>
    <w:link w:val="ab"/>
    <w:uiPriority w:val="99"/>
    <w:semiHidden/>
    <w:unhideWhenUsed/>
    <w:rsid w:val="00BB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BB30D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269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F26935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6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F26935"/>
    <w:rPr>
      <w:b/>
      <w:bCs/>
    </w:rPr>
  </w:style>
  <w:style w:type="character" w:customStyle="1" w:styleId="style22">
    <w:name w:val="style22"/>
    <w:basedOn w:val="a0"/>
    <w:rsid w:val="00930073"/>
  </w:style>
  <w:style w:type="character" w:customStyle="1" w:styleId="apple-converted-space">
    <w:name w:val="apple-converted-space"/>
    <w:basedOn w:val="a0"/>
    <w:rsid w:val="00930073"/>
  </w:style>
  <w:style w:type="character" w:customStyle="1" w:styleId="submitted1">
    <w:name w:val="submitted1"/>
    <w:basedOn w:val="a0"/>
    <w:rsid w:val="00451EA2"/>
    <w:rPr>
      <w:sz w:val="22"/>
      <w:szCs w:val="22"/>
    </w:rPr>
  </w:style>
  <w:style w:type="table" w:styleId="af">
    <w:name w:val="Table Grid"/>
    <w:basedOn w:val="a1"/>
    <w:uiPriority w:val="59"/>
    <w:rsid w:val="004970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basedOn w:val="a"/>
    <w:uiPriority w:val="1"/>
    <w:qFormat/>
    <w:rsid w:val="00885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88522D"/>
    <w:rPr>
      <w:i/>
      <w:iCs/>
    </w:rPr>
  </w:style>
  <w:style w:type="paragraph" w:customStyle="1" w:styleId="Default">
    <w:name w:val="Default"/>
    <w:rsid w:val="000B5DC0"/>
    <w:pPr>
      <w:autoSpaceDE w:val="0"/>
      <w:autoSpaceDN w:val="0"/>
      <w:adjustRightInd w:val="0"/>
      <w:spacing w:after="0" w:line="240" w:lineRule="auto"/>
    </w:pPr>
    <w:rPr>
      <w:rFonts w:ascii="Mistral" w:hAnsi="Mistral" w:cs="Mistr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3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0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F4D53E380734111B26DE716E56641C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E12B1F-757A-4A3E-BD9C-155134DB93A9}"/>
      </w:docPartPr>
      <w:docPartBody>
        <w:p w:rsidR="000644C5" w:rsidRDefault="005D1A01" w:rsidP="005D1A01">
          <w:pPr>
            <w:pStyle w:val="CF4D53E380734111B26DE716E56641C1"/>
          </w:pPr>
          <w:r>
            <w:rPr>
              <w:color w:val="365F91" w:themeColor="accent1" w:themeShade="BF"/>
            </w:rPr>
            <w:t>[Введите название документа]</w:t>
          </w:r>
        </w:p>
      </w:docPartBody>
    </w:docPart>
    <w:docPart>
      <w:docPartPr>
        <w:name w:val="CEE59558962D4349A3FB4357B9AC94D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6A0BA8-20FB-4779-856D-0132CB7395A9}"/>
      </w:docPartPr>
      <w:docPartBody>
        <w:p w:rsidR="00915742" w:rsidRDefault="00770A71" w:rsidP="00770A71">
          <w:pPr>
            <w:pStyle w:val="CEE59558962D4349A3FB4357B9AC94D5"/>
          </w:pPr>
          <w:r>
            <w:rPr>
              <w:color w:val="FFFFFF" w:themeColor="background1"/>
            </w:rPr>
            <w:t>[Выберите дату]</w:t>
          </w:r>
        </w:p>
      </w:docPartBody>
    </w:docPart>
    <w:docPart>
      <w:docPartPr>
        <w:name w:val="C08A1122BC604D25AA5CBADC911BBC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CDE59D-1BEE-45E1-A8C1-60791F6E501E}"/>
      </w:docPartPr>
      <w:docPartBody>
        <w:p w:rsidR="00915742" w:rsidRDefault="00770A71" w:rsidP="00770A71">
          <w:pPr>
            <w:pStyle w:val="C08A1122BC604D25AA5CBADC911BBCAB"/>
          </w:pPr>
          <w:r>
            <w:rPr>
              <w:b/>
              <w:bCs/>
              <w:caps/>
              <w:sz w:val="24"/>
              <w:szCs w:val="24"/>
            </w:rPr>
            <w:t>Введите название документа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D1A01"/>
    <w:rsid w:val="000644C5"/>
    <w:rsid w:val="001E3427"/>
    <w:rsid w:val="00454A97"/>
    <w:rsid w:val="005D1A01"/>
    <w:rsid w:val="00770A71"/>
    <w:rsid w:val="00915742"/>
    <w:rsid w:val="00935E1E"/>
    <w:rsid w:val="00A12CB9"/>
    <w:rsid w:val="00A5321E"/>
    <w:rsid w:val="00B52F79"/>
    <w:rsid w:val="00B57B03"/>
    <w:rsid w:val="00BE4EB3"/>
    <w:rsid w:val="00C43F7C"/>
    <w:rsid w:val="00DA20A5"/>
    <w:rsid w:val="00DB500D"/>
    <w:rsid w:val="00F26D81"/>
    <w:rsid w:val="00F46CE7"/>
    <w:rsid w:val="00F4767C"/>
    <w:rsid w:val="00F653DB"/>
    <w:rsid w:val="00FD5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1754B3E533448AE8A5DDAFE721E99A0">
    <w:name w:val="61754B3E533448AE8A5DDAFE721E99A0"/>
    <w:rsid w:val="005D1A01"/>
  </w:style>
  <w:style w:type="paragraph" w:customStyle="1" w:styleId="155E927BABCA49D489B8A0933F9980F1">
    <w:name w:val="155E927BABCA49D489B8A0933F9980F1"/>
    <w:rsid w:val="005D1A01"/>
  </w:style>
  <w:style w:type="paragraph" w:customStyle="1" w:styleId="14F3AA6B16354E6D8F5672219E8D7FDD">
    <w:name w:val="14F3AA6B16354E6D8F5672219E8D7FDD"/>
    <w:rsid w:val="005D1A01"/>
  </w:style>
  <w:style w:type="paragraph" w:customStyle="1" w:styleId="438F5DC4634C43C7B92B09F701D84DBF">
    <w:name w:val="438F5DC4634C43C7B92B09F701D84DBF"/>
    <w:rsid w:val="005D1A01"/>
  </w:style>
  <w:style w:type="paragraph" w:customStyle="1" w:styleId="CF4D53E380734111B26DE716E56641C1">
    <w:name w:val="CF4D53E380734111B26DE716E56641C1"/>
    <w:rsid w:val="005D1A01"/>
  </w:style>
  <w:style w:type="paragraph" w:customStyle="1" w:styleId="7F1CB954BC25441087BE758786F02524">
    <w:name w:val="7F1CB954BC25441087BE758786F02524"/>
    <w:rsid w:val="005D1A01"/>
  </w:style>
  <w:style w:type="paragraph" w:customStyle="1" w:styleId="D8DF1EC37D8F468BAFD7C6166D9CBDA2">
    <w:name w:val="D8DF1EC37D8F468BAFD7C6166D9CBDA2"/>
    <w:rsid w:val="005D1A01"/>
  </w:style>
  <w:style w:type="paragraph" w:customStyle="1" w:styleId="31BA36FDDB8F4B259C8A570C93023693">
    <w:name w:val="31BA36FDDB8F4B259C8A570C93023693"/>
    <w:rsid w:val="005D1A01"/>
  </w:style>
  <w:style w:type="paragraph" w:customStyle="1" w:styleId="0096318B48254C65A5D4BB65095451C1">
    <w:name w:val="0096318B48254C65A5D4BB65095451C1"/>
    <w:rsid w:val="00B57B03"/>
  </w:style>
  <w:style w:type="paragraph" w:customStyle="1" w:styleId="E41CCDC692D8404CA3BAEFC15975B716">
    <w:name w:val="E41CCDC692D8404CA3BAEFC15975B716"/>
    <w:rsid w:val="00B57B03"/>
  </w:style>
  <w:style w:type="paragraph" w:customStyle="1" w:styleId="47E53C89D21D49A0B8A5775C1002DFB5">
    <w:name w:val="47E53C89D21D49A0B8A5775C1002DFB5"/>
    <w:rsid w:val="00B57B03"/>
  </w:style>
  <w:style w:type="paragraph" w:customStyle="1" w:styleId="CEE59558962D4349A3FB4357B9AC94D5">
    <w:name w:val="CEE59558962D4349A3FB4357B9AC94D5"/>
    <w:rsid w:val="00770A71"/>
  </w:style>
  <w:style w:type="paragraph" w:customStyle="1" w:styleId="C08A1122BC604D25AA5CBADC911BBCAB">
    <w:name w:val="C08A1122BC604D25AA5CBADC911BBCAB"/>
    <w:rsid w:val="00770A71"/>
  </w:style>
  <w:style w:type="paragraph" w:customStyle="1" w:styleId="4BE3458EF9184D13A9B6B7FF94FE7ECF">
    <w:name w:val="4BE3458EF9184D13A9B6B7FF94FE7ECF"/>
    <w:rsid w:val="00DB500D"/>
  </w:style>
  <w:style w:type="paragraph" w:customStyle="1" w:styleId="0044AA9AAB8941098509802BADB1314C">
    <w:name w:val="0044AA9AAB8941098509802BADB1314C"/>
    <w:rsid w:val="00DB500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Выпуск № 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C083F2-07FE-4E30-989C-42B59D3E0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3056</Words>
  <Characters>17422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Школьный  меридиан</vt:lpstr>
    </vt:vector>
  </TitlesOfParts>
  <Company>Grizli777</Company>
  <LinksUpToDate>false</LinksUpToDate>
  <CharactersWithSpaces>20438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Школьный  меридиан</dc:title>
  <dc:creator>)</dc:creator>
  <cp:lastModifiedBy>)</cp:lastModifiedBy>
  <cp:revision>9</cp:revision>
  <dcterms:created xsi:type="dcterms:W3CDTF">2014-01-26T16:28:00Z</dcterms:created>
  <dcterms:modified xsi:type="dcterms:W3CDTF">2014-01-27T17:29:00Z</dcterms:modified>
</cp:coreProperties>
</file>